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082"/>
      </w:tblGrid>
      <w:tr w:rsidR="00732E2D" w:rsidRPr="004B764B" w14:paraId="06A9AE8A" w14:textId="77777777" w:rsidTr="00AA1C96">
        <w:tc>
          <w:tcPr>
            <w:tcW w:w="1980" w:type="dxa"/>
          </w:tcPr>
          <w:p w14:paraId="4D526B66" w14:textId="65328B58" w:rsidR="00732E2D" w:rsidRPr="004B764B" w:rsidRDefault="00640701" w:rsidP="00732E2D">
            <w:pPr>
              <w:pStyle w:val="Brezrazmikov"/>
              <w:rPr>
                <w:sz w:val="18"/>
                <w:szCs w:val="20"/>
                <w:lang w:val="sl-SI"/>
              </w:rPr>
            </w:pPr>
            <w:r w:rsidRPr="004B764B">
              <w:rPr>
                <w:b/>
                <w:bCs/>
                <w:lang w:val="sl-SI"/>
              </w:rPr>
              <w:t>Naročnik</w:t>
            </w:r>
            <w:r w:rsidR="00732E2D" w:rsidRPr="004B764B">
              <w:rPr>
                <w:b/>
                <w:bCs/>
                <w:lang w:val="sl-SI"/>
              </w:rPr>
              <w:t>:</w:t>
            </w:r>
          </w:p>
        </w:tc>
        <w:tc>
          <w:tcPr>
            <w:tcW w:w="7082" w:type="dxa"/>
          </w:tcPr>
          <w:p w14:paraId="6DEF0BEE" w14:textId="6B11E812" w:rsidR="00732E2D" w:rsidRPr="004B764B" w:rsidRDefault="00732E2D" w:rsidP="00732E2D">
            <w:pPr>
              <w:pStyle w:val="Brezrazmikov"/>
              <w:jc w:val="both"/>
              <w:rPr>
                <w:lang w:val="sl-SI"/>
              </w:rPr>
            </w:pPr>
            <w:r w:rsidRPr="004B764B">
              <w:rPr>
                <w:b/>
                <w:bCs/>
                <w:lang w:val="sl-SI"/>
              </w:rPr>
              <w:t>VODOVOD - KANALIZACIJA javno podjetje, d.o.o.,</w:t>
            </w:r>
            <w:r w:rsidRPr="004B764B">
              <w:rPr>
                <w:lang w:val="sl-SI"/>
              </w:rPr>
              <w:t xml:space="preserve"> Lava 2A, 3000 Celje</w:t>
            </w:r>
          </w:p>
        </w:tc>
      </w:tr>
      <w:tr w:rsidR="00732E2D" w:rsidRPr="004B764B" w14:paraId="735CF142" w14:textId="77777777" w:rsidTr="00AA1C96">
        <w:tc>
          <w:tcPr>
            <w:tcW w:w="1980" w:type="dxa"/>
          </w:tcPr>
          <w:p w14:paraId="6E6768C7" w14:textId="77777777" w:rsidR="00732E2D" w:rsidRPr="004B764B" w:rsidRDefault="00732E2D" w:rsidP="00732E2D">
            <w:pPr>
              <w:pStyle w:val="Brezrazmikov"/>
              <w:rPr>
                <w:sz w:val="18"/>
                <w:szCs w:val="20"/>
                <w:lang w:val="sl-SI"/>
              </w:rPr>
            </w:pPr>
          </w:p>
        </w:tc>
        <w:tc>
          <w:tcPr>
            <w:tcW w:w="7082" w:type="dxa"/>
          </w:tcPr>
          <w:p w14:paraId="102B976D" w14:textId="77777777" w:rsidR="00732E2D" w:rsidRPr="004B764B" w:rsidRDefault="00732E2D" w:rsidP="00732E2D">
            <w:pPr>
              <w:pStyle w:val="Brezrazmikov"/>
              <w:jc w:val="both"/>
              <w:rPr>
                <w:lang w:val="sl-SI"/>
              </w:rPr>
            </w:pPr>
          </w:p>
        </w:tc>
      </w:tr>
      <w:tr w:rsidR="00732E2D" w:rsidRPr="004B764B" w14:paraId="351D666A" w14:textId="77777777" w:rsidTr="00AA1C96">
        <w:tc>
          <w:tcPr>
            <w:tcW w:w="1980" w:type="dxa"/>
          </w:tcPr>
          <w:p w14:paraId="4EE0DEEB" w14:textId="4561B01F" w:rsidR="00732E2D" w:rsidRPr="004B764B" w:rsidRDefault="00732E2D" w:rsidP="00732E2D">
            <w:pPr>
              <w:pStyle w:val="Brezrazmikov"/>
              <w:rPr>
                <w:sz w:val="18"/>
                <w:szCs w:val="20"/>
                <w:lang w:val="sl-SI"/>
              </w:rPr>
            </w:pPr>
            <w:r w:rsidRPr="004B764B">
              <w:rPr>
                <w:sz w:val="18"/>
                <w:szCs w:val="20"/>
                <w:lang w:val="sl-SI"/>
              </w:rPr>
              <w:t>Ki ga zastopa:</w:t>
            </w:r>
          </w:p>
        </w:tc>
        <w:tc>
          <w:tcPr>
            <w:tcW w:w="7082" w:type="dxa"/>
          </w:tcPr>
          <w:p w14:paraId="23D4C885" w14:textId="22EB5C04" w:rsidR="00732E2D" w:rsidRPr="004B764B" w:rsidRDefault="00732E2D" w:rsidP="00732E2D">
            <w:pPr>
              <w:pStyle w:val="Brezrazmikov"/>
              <w:jc w:val="both"/>
              <w:rPr>
                <w:lang w:val="sl-SI"/>
              </w:rPr>
            </w:pPr>
            <w:r w:rsidRPr="004B764B">
              <w:rPr>
                <w:lang w:val="sl-SI"/>
              </w:rPr>
              <w:t>mag. Marko Cvikl, direktor</w:t>
            </w:r>
          </w:p>
        </w:tc>
      </w:tr>
      <w:tr w:rsidR="00732E2D" w:rsidRPr="004B764B" w14:paraId="306D837E" w14:textId="77777777" w:rsidTr="00AA1C96">
        <w:tc>
          <w:tcPr>
            <w:tcW w:w="1980" w:type="dxa"/>
          </w:tcPr>
          <w:p w14:paraId="4786F9BE" w14:textId="3A35C225"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027C2EB" w14:textId="3B65E43A" w:rsidR="00732E2D" w:rsidRPr="004B764B" w:rsidRDefault="00732E2D" w:rsidP="00732E2D">
            <w:pPr>
              <w:pStyle w:val="Brezrazmikov"/>
              <w:jc w:val="both"/>
              <w:rPr>
                <w:lang w:val="sl-SI"/>
              </w:rPr>
            </w:pPr>
            <w:r w:rsidRPr="004B764B">
              <w:rPr>
                <w:lang w:val="sl-SI"/>
              </w:rPr>
              <w:t>5914540000</w:t>
            </w:r>
          </w:p>
        </w:tc>
      </w:tr>
      <w:tr w:rsidR="00732E2D" w:rsidRPr="004B764B" w14:paraId="6EBC9CDA" w14:textId="77777777" w:rsidTr="00AA1C96">
        <w:tc>
          <w:tcPr>
            <w:tcW w:w="1980" w:type="dxa"/>
          </w:tcPr>
          <w:p w14:paraId="7D056B04" w14:textId="4EF1564B"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53E7628D" w14:textId="1B885131" w:rsidR="00732E2D" w:rsidRPr="004B764B" w:rsidRDefault="00732E2D" w:rsidP="00732E2D">
            <w:pPr>
              <w:pStyle w:val="Brezrazmikov"/>
              <w:jc w:val="both"/>
              <w:rPr>
                <w:lang w:val="sl-SI"/>
              </w:rPr>
            </w:pPr>
            <w:r w:rsidRPr="004B764B">
              <w:rPr>
                <w:lang w:val="sl-SI"/>
              </w:rPr>
              <w:t>SI 45804109</w:t>
            </w:r>
          </w:p>
        </w:tc>
      </w:tr>
      <w:tr w:rsidR="00732E2D" w:rsidRPr="004B764B" w14:paraId="62AB9897" w14:textId="77777777" w:rsidTr="00AA1C96">
        <w:tc>
          <w:tcPr>
            <w:tcW w:w="1980" w:type="dxa"/>
          </w:tcPr>
          <w:p w14:paraId="784D89CD" w14:textId="77777777" w:rsidR="00732E2D" w:rsidRPr="004B764B" w:rsidRDefault="00732E2D" w:rsidP="00732E2D">
            <w:pPr>
              <w:pStyle w:val="Brezrazmikov"/>
              <w:rPr>
                <w:sz w:val="18"/>
                <w:szCs w:val="20"/>
                <w:lang w:val="sl-SI"/>
              </w:rPr>
            </w:pPr>
          </w:p>
        </w:tc>
        <w:tc>
          <w:tcPr>
            <w:tcW w:w="7082" w:type="dxa"/>
          </w:tcPr>
          <w:p w14:paraId="51AC865E" w14:textId="77777777" w:rsidR="00732E2D" w:rsidRPr="004B764B" w:rsidRDefault="00732E2D" w:rsidP="00732E2D">
            <w:pPr>
              <w:pStyle w:val="Brezrazmikov"/>
              <w:jc w:val="both"/>
              <w:rPr>
                <w:lang w:val="sl-SI"/>
              </w:rPr>
            </w:pPr>
          </w:p>
        </w:tc>
      </w:tr>
      <w:tr w:rsidR="00732E2D" w:rsidRPr="004B764B" w14:paraId="25B97C7E" w14:textId="77777777" w:rsidTr="00AA1C96">
        <w:tc>
          <w:tcPr>
            <w:tcW w:w="1980" w:type="dxa"/>
          </w:tcPr>
          <w:p w14:paraId="220AC26B" w14:textId="579F8563"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11D14E67" w14:textId="1DCD16D6" w:rsidR="00732E2D" w:rsidRPr="004B764B" w:rsidRDefault="00732E2D" w:rsidP="00732E2D">
            <w:pPr>
              <w:pStyle w:val="Brezrazmikov"/>
              <w:jc w:val="both"/>
              <w:rPr>
                <w:lang w:val="sl-SI"/>
              </w:rPr>
            </w:pPr>
            <w:r w:rsidRPr="004B764B">
              <w:rPr>
                <w:lang w:val="sl-SI"/>
              </w:rPr>
              <w:t>SI56 1910 0001 0322 891</w:t>
            </w:r>
          </w:p>
        </w:tc>
      </w:tr>
      <w:tr w:rsidR="00732E2D" w:rsidRPr="004B764B" w14:paraId="38E396B6" w14:textId="77777777" w:rsidTr="00AA1C96">
        <w:tc>
          <w:tcPr>
            <w:tcW w:w="1980" w:type="dxa"/>
          </w:tcPr>
          <w:p w14:paraId="1ABE6ED3" w14:textId="5FF1CA7C"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16AE5445" w14:textId="59F1E078" w:rsidR="00732E2D" w:rsidRPr="004B764B" w:rsidRDefault="00732E2D" w:rsidP="00732E2D">
            <w:pPr>
              <w:pStyle w:val="Brezrazmikov"/>
              <w:jc w:val="both"/>
              <w:rPr>
                <w:lang w:val="sl-SI"/>
              </w:rPr>
            </w:pPr>
            <w:r w:rsidRPr="004B764B">
              <w:rPr>
                <w:lang w:val="sl-SI"/>
              </w:rPr>
              <w:t xml:space="preserve">DBS </w:t>
            </w:r>
            <w:proofErr w:type="spellStart"/>
            <w:r w:rsidRPr="004B764B">
              <w:rPr>
                <w:lang w:val="sl-SI"/>
              </w:rPr>
              <w:t>d.d</w:t>
            </w:r>
            <w:proofErr w:type="spellEnd"/>
            <w:r w:rsidRPr="004B764B">
              <w:rPr>
                <w:lang w:val="sl-SI"/>
              </w:rPr>
              <w:t>.</w:t>
            </w:r>
          </w:p>
        </w:tc>
      </w:tr>
      <w:tr w:rsidR="00732E2D" w:rsidRPr="004B764B" w14:paraId="019D768B" w14:textId="77777777" w:rsidTr="00AA1C96">
        <w:tc>
          <w:tcPr>
            <w:tcW w:w="1980" w:type="dxa"/>
          </w:tcPr>
          <w:p w14:paraId="75B27D4C" w14:textId="2F3D4B3D" w:rsidR="00732E2D" w:rsidRPr="004B764B" w:rsidRDefault="00732E2D" w:rsidP="00732E2D">
            <w:pPr>
              <w:pStyle w:val="Brezrazmikov"/>
              <w:rPr>
                <w:sz w:val="18"/>
                <w:szCs w:val="20"/>
                <w:lang w:val="sl-SI"/>
              </w:rPr>
            </w:pPr>
            <w:r w:rsidRPr="004B764B">
              <w:rPr>
                <w:sz w:val="18"/>
                <w:szCs w:val="20"/>
                <w:lang w:val="sl-SI"/>
              </w:rPr>
              <w:t>V nadaljevanju:</w:t>
            </w:r>
          </w:p>
        </w:tc>
        <w:tc>
          <w:tcPr>
            <w:tcW w:w="7082" w:type="dxa"/>
          </w:tcPr>
          <w:p w14:paraId="5B7DBBE0" w14:textId="089780BD" w:rsidR="00732E2D" w:rsidRPr="004B764B" w:rsidRDefault="00732E2D" w:rsidP="00732E2D">
            <w:pPr>
              <w:pStyle w:val="Brezrazmikov"/>
              <w:jc w:val="both"/>
              <w:rPr>
                <w:lang w:val="sl-SI"/>
              </w:rPr>
            </w:pPr>
            <w:r w:rsidRPr="004B764B">
              <w:rPr>
                <w:lang w:val="sl-SI"/>
              </w:rPr>
              <w:t>»plačnik«</w:t>
            </w:r>
          </w:p>
        </w:tc>
      </w:tr>
      <w:tr w:rsidR="00732E2D" w:rsidRPr="004B764B" w14:paraId="71F2D5CC" w14:textId="77777777" w:rsidTr="00AA1C96">
        <w:tc>
          <w:tcPr>
            <w:tcW w:w="1980" w:type="dxa"/>
          </w:tcPr>
          <w:p w14:paraId="4C00AA8A" w14:textId="77777777" w:rsidR="00732E2D" w:rsidRPr="004B764B" w:rsidRDefault="00732E2D" w:rsidP="00732E2D">
            <w:pPr>
              <w:pStyle w:val="Brezrazmikov"/>
              <w:rPr>
                <w:sz w:val="18"/>
                <w:szCs w:val="20"/>
                <w:lang w:val="sl-SI"/>
              </w:rPr>
            </w:pPr>
          </w:p>
        </w:tc>
        <w:tc>
          <w:tcPr>
            <w:tcW w:w="7082" w:type="dxa"/>
          </w:tcPr>
          <w:p w14:paraId="509B5403" w14:textId="77777777" w:rsidR="00732E2D" w:rsidRPr="004B764B" w:rsidRDefault="00732E2D" w:rsidP="00732E2D">
            <w:pPr>
              <w:pStyle w:val="Brezrazmikov"/>
              <w:jc w:val="both"/>
              <w:rPr>
                <w:lang w:val="sl-SI"/>
              </w:rPr>
            </w:pPr>
          </w:p>
        </w:tc>
      </w:tr>
      <w:tr w:rsidR="00732E2D" w:rsidRPr="004B764B" w14:paraId="5A1EF657" w14:textId="77777777" w:rsidTr="00AA1C96">
        <w:tc>
          <w:tcPr>
            <w:tcW w:w="1980" w:type="dxa"/>
          </w:tcPr>
          <w:p w14:paraId="0289A0E1" w14:textId="34E959D1" w:rsidR="00732E2D" w:rsidRPr="004B764B" w:rsidRDefault="00732E2D" w:rsidP="00732E2D">
            <w:pPr>
              <w:pStyle w:val="Brezrazmikov"/>
              <w:rPr>
                <w:lang w:val="sl-SI"/>
              </w:rPr>
            </w:pPr>
            <w:r w:rsidRPr="004B764B">
              <w:rPr>
                <w:lang w:val="sl-SI"/>
              </w:rPr>
              <w:t>in</w:t>
            </w:r>
          </w:p>
        </w:tc>
        <w:tc>
          <w:tcPr>
            <w:tcW w:w="7082" w:type="dxa"/>
          </w:tcPr>
          <w:p w14:paraId="74ED994C" w14:textId="77777777" w:rsidR="00732E2D" w:rsidRPr="004B764B" w:rsidRDefault="00732E2D" w:rsidP="00732E2D">
            <w:pPr>
              <w:pStyle w:val="Brezrazmikov"/>
              <w:jc w:val="both"/>
              <w:rPr>
                <w:lang w:val="sl-SI"/>
              </w:rPr>
            </w:pPr>
          </w:p>
        </w:tc>
      </w:tr>
      <w:tr w:rsidR="00732E2D" w:rsidRPr="004B764B" w14:paraId="282AA3E9" w14:textId="77777777" w:rsidTr="00AA1C96">
        <w:tc>
          <w:tcPr>
            <w:tcW w:w="1980" w:type="dxa"/>
          </w:tcPr>
          <w:p w14:paraId="47109D32" w14:textId="77777777" w:rsidR="00732E2D" w:rsidRPr="004B764B" w:rsidRDefault="00732E2D" w:rsidP="00732E2D">
            <w:pPr>
              <w:pStyle w:val="Brezrazmikov"/>
              <w:rPr>
                <w:lang w:val="sl-SI"/>
              </w:rPr>
            </w:pPr>
          </w:p>
        </w:tc>
        <w:tc>
          <w:tcPr>
            <w:tcW w:w="7082" w:type="dxa"/>
          </w:tcPr>
          <w:p w14:paraId="636B5862" w14:textId="77777777" w:rsidR="00732E2D" w:rsidRPr="004B764B" w:rsidRDefault="00732E2D" w:rsidP="00732E2D">
            <w:pPr>
              <w:pStyle w:val="Brezrazmikov"/>
              <w:jc w:val="both"/>
              <w:rPr>
                <w:lang w:val="sl-SI"/>
              </w:rPr>
            </w:pPr>
          </w:p>
        </w:tc>
      </w:tr>
      <w:tr w:rsidR="00732E2D" w:rsidRPr="004B764B" w14:paraId="5E7BA74B" w14:textId="77777777" w:rsidTr="00AA1C96">
        <w:tc>
          <w:tcPr>
            <w:tcW w:w="1980" w:type="dxa"/>
          </w:tcPr>
          <w:p w14:paraId="70DD5094" w14:textId="371E6BCB" w:rsidR="00732E2D" w:rsidRPr="004B764B" w:rsidRDefault="00732E2D" w:rsidP="00732E2D">
            <w:pPr>
              <w:pStyle w:val="Brezrazmikov"/>
              <w:rPr>
                <w:b/>
                <w:bCs/>
                <w:lang w:val="sl-SI"/>
              </w:rPr>
            </w:pPr>
            <w:r w:rsidRPr="004B764B">
              <w:rPr>
                <w:b/>
                <w:bCs/>
                <w:lang w:val="sl-SI"/>
              </w:rPr>
              <w:t>Dobavitelj:</w:t>
            </w:r>
          </w:p>
        </w:tc>
        <w:tc>
          <w:tcPr>
            <w:tcW w:w="7082" w:type="dxa"/>
          </w:tcPr>
          <w:p w14:paraId="756929F6" w14:textId="572E03A1" w:rsidR="00732E2D" w:rsidRPr="004B764B" w:rsidRDefault="00732E2D" w:rsidP="00732E2D">
            <w:pPr>
              <w:pStyle w:val="Brezrazmikov"/>
              <w:jc w:val="both"/>
              <w:rPr>
                <w:lang w:val="sl-SI"/>
              </w:rPr>
            </w:pPr>
          </w:p>
        </w:tc>
      </w:tr>
      <w:tr w:rsidR="00732E2D" w:rsidRPr="004B764B" w14:paraId="52B47889" w14:textId="77777777" w:rsidTr="00AA1C96">
        <w:tc>
          <w:tcPr>
            <w:tcW w:w="1980" w:type="dxa"/>
          </w:tcPr>
          <w:p w14:paraId="48CDDBDC" w14:textId="77777777" w:rsidR="00732E2D" w:rsidRPr="004B764B" w:rsidRDefault="00732E2D" w:rsidP="00732E2D">
            <w:pPr>
              <w:pStyle w:val="Brezrazmikov"/>
              <w:rPr>
                <w:lang w:val="sl-SI"/>
              </w:rPr>
            </w:pPr>
          </w:p>
        </w:tc>
        <w:tc>
          <w:tcPr>
            <w:tcW w:w="7082" w:type="dxa"/>
          </w:tcPr>
          <w:p w14:paraId="1C786B2E" w14:textId="77777777" w:rsidR="00732E2D" w:rsidRPr="004B764B" w:rsidRDefault="00732E2D" w:rsidP="00732E2D">
            <w:pPr>
              <w:pStyle w:val="Brezrazmikov"/>
              <w:jc w:val="both"/>
              <w:rPr>
                <w:lang w:val="sl-SI"/>
              </w:rPr>
            </w:pPr>
          </w:p>
        </w:tc>
      </w:tr>
      <w:tr w:rsidR="00732E2D" w:rsidRPr="004B764B" w14:paraId="28BEB344" w14:textId="77777777" w:rsidTr="00AA1C96">
        <w:tc>
          <w:tcPr>
            <w:tcW w:w="1980" w:type="dxa"/>
          </w:tcPr>
          <w:p w14:paraId="7080FBC7" w14:textId="43AE106D" w:rsidR="00732E2D" w:rsidRPr="004B764B" w:rsidRDefault="00732E2D" w:rsidP="00732E2D">
            <w:pPr>
              <w:pStyle w:val="Brezrazmikov"/>
              <w:rPr>
                <w:lang w:val="sl-SI"/>
              </w:rPr>
            </w:pPr>
            <w:r w:rsidRPr="004B764B">
              <w:rPr>
                <w:sz w:val="18"/>
                <w:szCs w:val="20"/>
                <w:lang w:val="sl-SI"/>
              </w:rPr>
              <w:t>Ki ga/jo zastopa:</w:t>
            </w:r>
          </w:p>
        </w:tc>
        <w:tc>
          <w:tcPr>
            <w:tcW w:w="7082" w:type="dxa"/>
          </w:tcPr>
          <w:p w14:paraId="1F480398" w14:textId="1B4E1B4C" w:rsidR="00732E2D" w:rsidRPr="004B764B" w:rsidRDefault="00732E2D" w:rsidP="00732E2D">
            <w:pPr>
              <w:pStyle w:val="Brezrazmikov"/>
              <w:jc w:val="both"/>
              <w:rPr>
                <w:lang w:val="sl-SI"/>
              </w:rPr>
            </w:pPr>
          </w:p>
        </w:tc>
      </w:tr>
      <w:tr w:rsidR="00732E2D" w:rsidRPr="004B764B" w14:paraId="36FB7EEB" w14:textId="77777777" w:rsidTr="00AA1C96">
        <w:tc>
          <w:tcPr>
            <w:tcW w:w="1980" w:type="dxa"/>
          </w:tcPr>
          <w:p w14:paraId="36EFF166" w14:textId="77777777" w:rsidR="00732E2D" w:rsidRPr="004B764B" w:rsidRDefault="00732E2D" w:rsidP="00732E2D">
            <w:pPr>
              <w:pStyle w:val="Brezrazmikov"/>
              <w:rPr>
                <w:sz w:val="18"/>
                <w:szCs w:val="20"/>
                <w:lang w:val="sl-SI"/>
              </w:rPr>
            </w:pPr>
            <w:r w:rsidRPr="004B764B">
              <w:rPr>
                <w:sz w:val="18"/>
                <w:szCs w:val="20"/>
                <w:lang w:val="sl-SI"/>
              </w:rPr>
              <w:t>Matična številka:</w:t>
            </w:r>
          </w:p>
        </w:tc>
        <w:tc>
          <w:tcPr>
            <w:tcW w:w="7082" w:type="dxa"/>
          </w:tcPr>
          <w:p w14:paraId="2E0CAAA6" w14:textId="1E79E3FD" w:rsidR="00732E2D" w:rsidRPr="004B764B" w:rsidRDefault="00732E2D" w:rsidP="00732E2D">
            <w:pPr>
              <w:pStyle w:val="Brezrazmikov"/>
              <w:jc w:val="both"/>
              <w:rPr>
                <w:lang w:val="sl-SI"/>
              </w:rPr>
            </w:pPr>
          </w:p>
        </w:tc>
      </w:tr>
      <w:tr w:rsidR="00732E2D" w:rsidRPr="004B764B" w14:paraId="6A9A27D3" w14:textId="77777777" w:rsidTr="00AA1C96">
        <w:tc>
          <w:tcPr>
            <w:tcW w:w="1980" w:type="dxa"/>
          </w:tcPr>
          <w:p w14:paraId="6940C453" w14:textId="77777777" w:rsidR="00732E2D" w:rsidRPr="004B764B" w:rsidRDefault="00732E2D" w:rsidP="00732E2D">
            <w:pPr>
              <w:pStyle w:val="Brezrazmikov"/>
              <w:rPr>
                <w:sz w:val="18"/>
                <w:szCs w:val="20"/>
                <w:lang w:val="sl-SI"/>
              </w:rPr>
            </w:pPr>
            <w:r w:rsidRPr="004B764B">
              <w:rPr>
                <w:sz w:val="18"/>
                <w:szCs w:val="20"/>
                <w:lang w:val="sl-SI"/>
              </w:rPr>
              <w:t>Davčna številka:</w:t>
            </w:r>
          </w:p>
        </w:tc>
        <w:tc>
          <w:tcPr>
            <w:tcW w:w="7082" w:type="dxa"/>
          </w:tcPr>
          <w:p w14:paraId="74B8A4E0" w14:textId="452C2F49" w:rsidR="00732E2D" w:rsidRPr="004B764B" w:rsidRDefault="00732E2D" w:rsidP="00732E2D">
            <w:pPr>
              <w:pStyle w:val="Brezrazmikov"/>
              <w:jc w:val="both"/>
              <w:rPr>
                <w:lang w:val="sl-SI"/>
              </w:rPr>
            </w:pPr>
          </w:p>
        </w:tc>
      </w:tr>
      <w:tr w:rsidR="00732E2D" w:rsidRPr="004B764B" w14:paraId="12BF6778" w14:textId="77777777" w:rsidTr="00AA1C96">
        <w:tc>
          <w:tcPr>
            <w:tcW w:w="1980" w:type="dxa"/>
          </w:tcPr>
          <w:p w14:paraId="36F6ACA2" w14:textId="77777777" w:rsidR="00732E2D" w:rsidRPr="004B764B" w:rsidRDefault="00732E2D" w:rsidP="00732E2D">
            <w:pPr>
              <w:pStyle w:val="Brezrazmikov"/>
              <w:rPr>
                <w:sz w:val="18"/>
                <w:szCs w:val="20"/>
                <w:lang w:val="sl-SI"/>
              </w:rPr>
            </w:pPr>
          </w:p>
        </w:tc>
        <w:tc>
          <w:tcPr>
            <w:tcW w:w="7082" w:type="dxa"/>
          </w:tcPr>
          <w:p w14:paraId="30499AAB" w14:textId="77777777" w:rsidR="00732E2D" w:rsidRPr="004B764B" w:rsidRDefault="00732E2D" w:rsidP="00732E2D">
            <w:pPr>
              <w:pStyle w:val="Brezrazmikov"/>
              <w:jc w:val="both"/>
              <w:rPr>
                <w:lang w:val="sl-SI"/>
              </w:rPr>
            </w:pPr>
          </w:p>
        </w:tc>
      </w:tr>
      <w:tr w:rsidR="00732E2D" w:rsidRPr="004B764B" w14:paraId="7E21BB3C" w14:textId="77777777" w:rsidTr="00AA1C96">
        <w:tc>
          <w:tcPr>
            <w:tcW w:w="1980" w:type="dxa"/>
          </w:tcPr>
          <w:p w14:paraId="53F115CC" w14:textId="77777777" w:rsidR="00732E2D" w:rsidRPr="004B764B" w:rsidRDefault="00732E2D" w:rsidP="00732E2D">
            <w:pPr>
              <w:pStyle w:val="Brezrazmikov"/>
              <w:rPr>
                <w:sz w:val="18"/>
                <w:szCs w:val="20"/>
                <w:lang w:val="sl-SI"/>
              </w:rPr>
            </w:pPr>
            <w:r w:rsidRPr="004B764B">
              <w:rPr>
                <w:sz w:val="18"/>
                <w:szCs w:val="20"/>
                <w:lang w:val="sl-SI"/>
              </w:rPr>
              <w:t>Transakcijski račun:</w:t>
            </w:r>
          </w:p>
        </w:tc>
        <w:tc>
          <w:tcPr>
            <w:tcW w:w="7082" w:type="dxa"/>
          </w:tcPr>
          <w:p w14:paraId="62DE1D95" w14:textId="4B1EDD35" w:rsidR="00732E2D" w:rsidRPr="004B764B" w:rsidRDefault="00732E2D" w:rsidP="00732E2D">
            <w:pPr>
              <w:pStyle w:val="Brezrazmikov"/>
              <w:jc w:val="both"/>
              <w:rPr>
                <w:lang w:val="sl-SI"/>
              </w:rPr>
            </w:pPr>
          </w:p>
        </w:tc>
      </w:tr>
      <w:tr w:rsidR="00732E2D" w:rsidRPr="004B764B" w14:paraId="4E3049F2" w14:textId="77777777" w:rsidTr="00AA1C96">
        <w:tc>
          <w:tcPr>
            <w:tcW w:w="1980" w:type="dxa"/>
          </w:tcPr>
          <w:p w14:paraId="6F18F264" w14:textId="77777777" w:rsidR="00732E2D" w:rsidRPr="004B764B" w:rsidRDefault="00732E2D" w:rsidP="00732E2D">
            <w:pPr>
              <w:pStyle w:val="Brezrazmikov"/>
              <w:rPr>
                <w:sz w:val="18"/>
                <w:szCs w:val="20"/>
                <w:lang w:val="sl-SI"/>
              </w:rPr>
            </w:pPr>
            <w:r w:rsidRPr="004B764B">
              <w:rPr>
                <w:sz w:val="18"/>
                <w:szCs w:val="20"/>
                <w:lang w:val="sl-SI"/>
              </w:rPr>
              <w:t>Odprt pri</w:t>
            </w:r>
          </w:p>
        </w:tc>
        <w:tc>
          <w:tcPr>
            <w:tcW w:w="7082" w:type="dxa"/>
          </w:tcPr>
          <w:p w14:paraId="2B17E170" w14:textId="7A192459" w:rsidR="00732E2D" w:rsidRPr="004B764B" w:rsidRDefault="00732E2D" w:rsidP="00732E2D">
            <w:pPr>
              <w:pStyle w:val="Brezrazmikov"/>
              <w:jc w:val="both"/>
              <w:rPr>
                <w:lang w:val="sl-SI"/>
              </w:rPr>
            </w:pPr>
          </w:p>
        </w:tc>
      </w:tr>
      <w:tr w:rsidR="00732E2D" w:rsidRPr="004B764B" w14:paraId="022B56D8" w14:textId="77777777" w:rsidTr="00AA1C96">
        <w:trPr>
          <w:trHeight w:val="70"/>
        </w:trPr>
        <w:tc>
          <w:tcPr>
            <w:tcW w:w="1980" w:type="dxa"/>
          </w:tcPr>
          <w:p w14:paraId="2D91B4F6" w14:textId="77777777" w:rsidR="00732E2D" w:rsidRPr="004B764B" w:rsidRDefault="00732E2D" w:rsidP="00732E2D">
            <w:pPr>
              <w:pStyle w:val="Brezrazmikov"/>
              <w:rPr>
                <w:lang w:val="sl-SI"/>
              </w:rPr>
            </w:pPr>
            <w:r w:rsidRPr="004B764B">
              <w:rPr>
                <w:sz w:val="18"/>
                <w:szCs w:val="20"/>
                <w:lang w:val="sl-SI"/>
              </w:rPr>
              <w:t>V nadaljevanju:</w:t>
            </w:r>
          </w:p>
        </w:tc>
        <w:tc>
          <w:tcPr>
            <w:tcW w:w="7082" w:type="dxa"/>
          </w:tcPr>
          <w:p w14:paraId="49D8185C" w14:textId="19D9E704" w:rsidR="00732E2D" w:rsidRPr="004B764B" w:rsidRDefault="00732E2D" w:rsidP="00732E2D">
            <w:pPr>
              <w:pStyle w:val="Brezrazmikov"/>
              <w:jc w:val="both"/>
              <w:rPr>
                <w:lang w:val="sl-SI"/>
              </w:rPr>
            </w:pPr>
            <w:r w:rsidRPr="004B764B">
              <w:rPr>
                <w:lang w:val="sl-SI"/>
              </w:rPr>
              <w:t>»dobavitelj«</w:t>
            </w:r>
          </w:p>
        </w:tc>
      </w:tr>
    </w:tbl>
    <w:p w14:paraId="5C1FA9BC" w14:textId="19002562" w:rsidR="00813767" w:rsidRPr="004B764B" w:rsidRDefault="00850914" w:rsidP="00363F86">
      <w:r w:rsidRPr="004B764B">
        <w:t>s</w:t>
      </w:r>
      <w:r w:rsidR="00813767" w:rsidRPr="004B764B">
        <w:t>klepata</w:t>
      </w:r>
    </w:p>
    <w:p w14:paraId="2B35644F" w14:textId="12E0DCED" w:rsidR="00813767" w:rsidRPr="004B764B" w:rsidRDefault="00813767" w:rsidP="00363F86">
      <w:pPr>
        <w:pStyle w:val="Naslov3"/>
      </w:pPr>
      <w:r w:rsidRPr="004B764B">
        <w:t>POGODBO, ŠT.</w:t>
      </w:r>
      <w:r w:rsidR="00B916A4" w:rsidRPr="004B764B">
        <w:t xml:space="preserve"> </w:t>
      </w:r>
      <w:proofErr w:type="spellStart"/>
      <w:r w:rsidR="00B916A4" w:rsidRPr="004B764B">
        <w:t>JNBLvk</w:t>
      </w:r>
      <w:proofErr w:type="spellEnd"/>
      <w:r w:rsidR="00275268" w:rsidRPr="004B764B">
        <w:t>__</w:t>
      </w:r>
      <w:r w:rsidR="00B916A4" w:rsidRPr="004B764B">
        <w:t>/202</w:t>
      </w:r>
      <w:r w:rsidR="009300E1">
        <w:t>6</w:t>
      </w:r>
    </w:p>
    <w:p w14:paraId="496F2B20" w14:textId="6206ADD9" w:rsidR="00FC0E0F" w:rsidRPr="00FC0E0F" w:rsidRDefault="00813767" w:rsidP="00FC0E0F">
      <w:pPr>
        <w:pStyle w:val="Naslov3"/>
      </w:pPr>
      <w:r w:rsidRPr="004B764B">
        <w:t>»</w:t>
      </w:r>
      <w:r w:rsidR="009300E1">
        <w:t>Dobava novih gospodarskih vozil</w:t>
      </w:r>
      <w:r w:rsidRPr="004B764B">
        <w:t>«</w:t>
      </w:r>
      <w:r w:rsidR="00FC0E0F">
        <w:br/>
        <w:t xml:space="preserve">Sklop </w:t>
      </w:r>
      <w:r w:rsidR="00712B00">
        <w:t>3</w:t>
      </w:r>
      <w:r w:rsidR="00FC0E0F">
        <w:br/>
        <w:t xml:space="preserve">- </w:t>
      </w:r>
      <w:r w:rsidR="00000B8E" w:rsidRPr="00000B8E">
        <w:rPr>
          <w:rFonts w:asciiTheme="minorHAnsi" w:eastAsia="Times New Roman" w:hAnsiTheme="minorHAnsi"/>
          <w:bCs/>
          <w:lang w:eastAsia="sl-SI"/>
        </w:rPr>
        <w:t>Dobava novega dostavnega vozila kategorije N1</w:t>
      </w:r>
      <w:r w:rsidR="00000B8E">
        <w:rPr>
          <w:rFonts w:asciiTheme="minorHAnsi" w:eastAsia="Times New Roman" w:hAnsiTheme="minorHAnsi"/>
          <w:bCs/>
          <w:lang w:eastAsia="sl-SI"/>
        </w:rPr>
        <w:t xml:space="preserve"> </w:t>
      </w:r>
      <w:r w:rsidR="00FC0E0F">
        <w:t>-</w:t>
      </w:r>
    </w:p>
    <w:p w14:paraId="322B9FC3" w14:textId="25B66D60" w:rsidR="00C82095" w:rsidRPr="004B764B" w:rsidRDefault="00C82095" w:rsidP="00ED7B0C">
      <w:pPr>
        <w:pStyle w:val="Naslov1"/>
      </w:pPr>
      <w:r w:rsidRPr="004B764B">
        <w:t>UVODNE UGOTOVITVE</w:t>
      </w:r>
    </w:p>
    <w:p w14:paraId="628EB14C" w14:textId="2842AEE9" w:rsidR="00C82095" w:rsidRPr="004B764B" w:rsidRDefault="00C82095" w:rsidP="00C82095">
      <w:pPr>
        <w:pStyle w:val="Naslov2"/>
      </w:pPr>
      <w:r w:rsidRPr="004B764B">
        <w:t>člen</w:t>
      </w:r>
    </w:p>
    <w:p w14:paraId="1DA2C7ED" w14:textId="7FD39F11" w:rsidR="00401E32" w:rsidRPr="004B764B" w:rsidRDefault="00401E32" w:rsidP="00401E32">
      <w:r w:rsidRPr="004B764B">
        <w:t>Pogodben</w:t>
      </w:r>
      <w:r w:rsidR="000F5EBE" w:rsidRPr="004B764B">
        <w:t>i</w:t>
      </w:r>
      <w:r w:rsidRPr="004B764B">
        <w:t xml:space="preserve"> strank</w:t>
      </w:r>
      <w:r w:rsidR="000F5EBE" w:rsidRPr="004B764B">
        <w:t>i</w:t>
      </w:r>
      <w:r w:rsidRPr="004B764B">
        <w:t xml:space="preserve"> uvodoma ugotavlja</w:t>
      </w:r>
      <w:r w:rsidR="000F5EBE" w:rsidRPr="004B764B">
        <w:t>ta</w:t>
      </w:r>
      <w:r w:rsidRPr="004B764B">
        <w:t>:</w:t>
      </w:r>
    </w:p>
    <w:p w14:paraId="016B3176" w14:textId="3E0D4164" w:rsidR="00640701" w:rsidRPr="004B764B" w:rsidRDefault="00401E32" w:rsidP="004C48FD">
      <w:pPr>
        <w:pStyle w:val="Odstavekseznama"/>
        <w:numPr>
          <w:ilvl w:val="0"/>
          <w:numId w:val="2"/>
        </w:numPr>
      </w:pPr>
      <w:r w:rsidRPr="004B764B">
        <w:t>je naročnik izvedel postopek za oddajo javnega naročila, št. 33</w:t>
      </w:r>
      <w:r w:rsidR="00640701" w:rsidRPr="004B764B">
        <w:t>00</w:t>
      </w:r>
      <w:r w:rsidR="000454E3" w:rsidRPr="004B764B">
        <w:t>-</w:t>
      </w:r>
      <w:r w:rsidR="009300E1">
        <w:t>6</w:t>
      </w:r>
      <w:r w:rsidRPr="004B764B">
        <w:t>/202</w:t>
      </w:r>
      <w:r w:rsidR="009300E1">
        <w:t>6</w:t>
      </w:r>
      <w:r w:rsidRPr="004B764B">
        <w:t>, po postopku naročila male vrednosti, v skladu s 47. členom Zakona o javnem naročanju (Uradni list RS, št. 91/15</w:t>
      </w:r>
      <w:r w:rsidR="00B916A4" w:rsidRPr="004B764B">
        <w:t xml:space="preserve"> s spremembami</w:t>
      </w:r>
      <w:r w:rsidRPr="004B764B">
        <w:t>; v nadaljevanju: »ZJN-3«), objavljeno na Portalu javnih naročil dne _______________, pod št. objave _______________, z namenom sklenitve pogodbe za</w:t>
      </w:r>
      <w:r w:rsidR="00FC0E0F">
        <w:t xml:space="preserve"> sklop </w:t>
      </w:r>
      <w:r w:rsidR="00000B8E">
        <w:t xml:space="preserve">3 </w:t>
      </w:r>
      <w:r w:rsidR="00664DCB" w:rsidRPr="004B764B">
        <w:t>predm</w:t>
      </w:r>
      <w:r w:rsidR="009739F1" w:rsidRPr="004B764B">
        <w:t>etno javno naročilo</w:t>
      </w:r>
      <w:r w:rsidRPr="004B764B">
        <w:t xml:space="preserve">, </w:t>
      </w:r>
    </w:p>
    <w:p w14:paraId="58A08E1C" w14:textId="77777777" w:rsidR="00640701" w:rsidRDefault="00640701" w:rsidP="004C48FD">
      <w:pPr>
        <w:pStyle w:val="Odstavekseznama"/>
        <w:numPr>
          <w:ilvl w:val="0"/>
          <w:numId w:val="2"/>
        </w:numPr>
      </w:pPr>
      <w:r w:rsidRPr="004B764B">
        <w:t>je bil dobavitelj izbran kot najugodnejši ponudnik za predmetno naročilo, na podlagi ponudbe, št. _______________ z dne _______________, in odločitve o oddaji javnega naročila, št. _______________ z dne _______________.</w:t>
      </w:r>
    </w:p>
    <w:p w14:paraId="1BCC9B75" w14:textId="77777777" w:rsidR="00000B8E" w:rsidRPr="004B764B" w:rsidRDefault="00000B8E" w:rsidP="00000B8E"/>
    <w:p w14:paraId="65265592" w14:textId="629316D7" w:rsidR="00850914" w:rsidRPr="004B764B" w:rsidRDefault="00850914" w:rsidP="00640701">
      <w:pPr>
        <w:pStyle w:val="Naslov1"/>
      </w:pPr>
      <w:r w:rsidRPr="004B764B">
        <w:lastRenderedPageBreak/>
        <w:t>PREDMET POGODBE</w:t>
      </w:r>
    </w:p>
    <w:p w14:paraId="15D03EF3" w14:textId="6C73DB70" w:rsidR="00850914" w:rsidRPr="004B764B" w:rsidRDefault="00850914" w:rsidP="00850914">
      <w:pPr>
        <w:pStyle w:val="Naslov2"/>
      </w:pPr>
      <w:r w:rsidRPr="004B764B">
        <w:t>člen</w:t>
      </w:r>
    </w:p>
    <w:p w14:paraId="7F296998" w14:textId="54876A6D" w:rsidR="009739F1" w:rsidRPr="004B764B" w:rsidRDefault="009739F1" w:rsidP="009739F1">
      <w:r w:rsidRPr="004B764B">
        <w:t xml:space="preserve">Predmet te pogodbe je nabava </w:t>
      </w:r>
      <w:r w:rsidR="00C218A0">
        <w:rPr>
          <w:u w:val="single"/>
        </w:rPr>
        <w:t xml:space="preserve">novega </w:t>
      </w:r>
      <w:r w:rsidR="00000B8E">
        <w:rPr>
          <w:u w:val="single"/>
        </w:rPr>
        <w:t>dostavnega vozila kategorije</w:t>
      </w:r>
      <w:r w:rsidR="00C218A0">
        <w:rPr>
          <w:u w:val="single"/>
        </w:rPr>
        <w:t xml:space="preserve"> N1</w:t>
      </w:r>
      <w:r w:rsidR="00000B8E">
        <w:rPr>
          <w:u w:val="single"/>
        </w:rPr>
        <w:t>.</w:t>
      </w:r>
      <w:r w:rsidRPr="004B764B">
        <w:t xml:space="preserve"> </w:t>
      </w:r>
    </w:p>
    <w:p w14:paraId="72C4E7EC" w14:textId="33404A41" w:rsidR="009739F1" w:rsidRPr="004B764B" w:rsidRDefault="009739F1" w:rsidP="009739F1">
      <w:pPr>
        <w:rPr>
          <w:i/>
          <w:iCs/>
        </w:rPr>
      </w:pPr>
      <w:r w:rsidRPr="004B764B">
        <w:rPr>
          <w:i/>
          <w:iCs/>
        </w:rPr>
        <w:t xml:space="preserve">Dobavitelj se zavezuje dobaviti </w:t>
      </w:r>
      <w:r w:rsidR="002F0169" w:rsidRPr="004B764B">
        <w:rPr>
          <w:i/>
          <w:iCs/>
        </w:rPr>
        <w:t>nov</w:t>
      </w:r>
      <w:r w:rsidR="00C218A0">
        <w:rPr>
          <w:i/>
          <w:iCs/>
        </w:rPr>
        <w:t>o</w:t>
      </w:r>
      <w:r w:rsidR="002F0169" w:rsidRPr="004B764B">
        <w:rPr>
          <w:i/>
          <w:iCs/>
        </w:rPr>
        <w:t xml:space="preserve"> vozi</w:t>
      </w:r>
      <w:r w:rsidR="00C218A0">
        <w:rPr>
          <w:i/>
          <w:iCs/>
        </w:rPr>
        <w:t>lo</w:t>
      </w:r>
      <w:r w:rsidRPr="004B764B">
        <w:rPr>
          <w:i/>
          <w:iCs/>
        </w:rPr>
        <w:t xml:space="preserve"> </w:t>
      </w:r>
      <w:r w:rsidR="00C511FC" w:rsidRPr="004B764B">
        <w:rPr>
          <w:i/>
          <w:iCs/>
        </w:rPr>
        <w:t>__________</w:t>
      </w:r>
      <w:r w:rsidR="00610EA5" w:rsidRPr="004B764B">
        <w:rPr>
          <w:i/>
          <w:iCs/>
        </w:rPr>
        <w:t xml:space="preserve"> </w:t>
      </w:r>
      <w:r w:rsidR="00C511FC" w:rsidRPr="004B764B">
        <w:rPr>
          <w:i/>
          <w:iCs/>
        </w:rPr>
        <w:t>(podatki o vozilu</w:t>
      </w:r>
      <w:r w:rsidR="00610EA5" w:rsidRPr="004B764B">
        <w:rPr>
          <w:i/>
          <w:iCs/>
        </w:rPr>
        <w:t xml:space="preserve"> s šasijo)</w:t>
      </w:r>
      <w:r w:rsidRPr="004B764B">
        <w:rPr>
          <w:i/>
          <w:iCs/>
        </w:rPr>
        <w:t>, kot to izhaja iz njegove ponudbe, št. _______ z dne __________</w:t>
      </w:r>
      <w:r w:rsidR="00000B8E">
        <w:rPr>
          <w:i/>
          <w:iCs/>
        </w:rPr>
        <w:t>.</w:t>
      </w:r>
    </w:p>
    <w:p w14:paraId="070244BF" w14:textId="5F646DE2" w:rsidR="009739F1" w:rsidRPr="004B764B" w:rsidRDefault="009739F1" w:rsidP="009739F1">
      <w:r w:rsidRPr="004B764B">
        <w:t>Dobavitelj se obvezuje, da bo izvajal naročilo v skladu s pogoji in zahtevami, ki so bili določeni v dokumentaciji naročnika in da bo upošteval svojo ponudbo, št. _______ z dne ________, na podlagi katere je bil izbran.</w:t>
      </w:r>
    </w:p>
    <w:p w14:paraId="12BF7A05" w14:textId="77777777" w:rsidR="0061081B" w:rsidRPr="004B764B" w:rsidRDefault="0061081B" w:rsidP="0061081B">
      <w:pPr>
        <w:pStyle w:val="Naslov2"/>
      </w:pPr>
      <w:r w:rsidRPr="004B764B">
        <w:t>člen</w:t>
      </w:r>
    </w:p>
    <w:p w14:paraId="55F11959" w14:textId="77777777" w:rsidR="0061081B" w:rsidRPr="004B764B" w:rsidRDefault="0061081B" w:rsidP="0061081B">
      <w:r w:rsidRPr="004B764B">
        <w:t>Dobavitelj s podpisom te pogodbe potrjuje, da je v celoti seznanjen z obsegom in zahtevnostjo pogodbenih obveznosti.</w:t>
      </w:r>
    </w:p>
    <w:p w14:paraId="1D664AB8" w14:textId="77777777" w:rsidR="0061081B" w:rsidRPr="004B764B" w:rsidRDefault="0061081B" w:rsidP="0061081B">
      <w:r w:rsidRPr="004B764B">
        <w:t>Dobavitelj zagotavlja, da bo pogodbene obveznosti opravil pravilno in kvalitetno po pravilih stroke, v skladu z veljavnimi predpisi (zakoni, pravilniki, standardi), tehničnimi navodili in priporočili ter normativi. Dobavitelj bo po pogodbi dogovorjeno dobavo izvedel z usposobljenimi kadri.</w:t>
      </w:r>
    </w:p>
    <w:p w14:paraId="042F32D6" w14:textId="77777777" w:rsidR="0061081B" w:rsidRPr="004B764B" w:rsidRDefault="0061081B" w:rsidP="0061081B">
      <w:pPr>
        <w:pStyle w:val="Naslov2"/>
      </w:pPr>
      <w:r w:rsidRPr="004B764B">
        <w:t>člen</w:t>
      </w:r>
    </w:p>
    <w:p w14:paraId="4618C08B" w14:textId="77777777" w:rsidR="0061081B" w:rsidRPr="004B764B" w:rsidRDefault="0061081B" w:rsidP="0061081B">
      <w:r w:rsidRPr="004B764B">
        <w:t>Dobavitelj naročniku jamči da:</w:t>
      </w:r>
    </w:p>
    <w:p w14:paraId="3E9F6DBC" w14:textId="43BA4D98" w:rsidR="0061081B" w:rsidRPr="004B764B" w:rsidRDefault="0061081B" w:rsidP="004C48FD">
      <w:pPr>
        <w:pStyle w:val="Odstavekseznama"/>
        <w:numPr>
          <w:ilvl w:val="0"/>
          <w:numId w:val="6"/>
        </w:numPr>
      </w:pPr>
      <w:r w:rsidRPr="004B764B">
        <w:t>dobavljen</w:t>
      </w:r>
      <w:r w:rsidR="0017060E">
        <w:t>o</w:t>
      </w:r>
      <w:r w:rsidRPr="004B764B">
        <w:t xml:space="preserve"> vozil</w:t>
      </w:r>
      <w:r w:rsidR="0017060E">
        <w:t>o</w:t>
      </w:r>
      <w:r w:rsidRPr="004B764B">
        <w:t xml:space="preserve"> ne bo imel</w:t>
      </w:r>
      <w:r w:rsidR="0017060E">
        <w:t>o</w:t>
      </w:r>
      <w:r w:rsidRPr="004B764B">
        <w:t xml:space="preserve"> stvarnih in pravnih napak,</w:t>
      </w:r>
    </w:p>
    <w:p w14:paraId="374AAECC" w14:textId="2C6DFB5F" w:rsidR="0061081B" w:rsidRPr="004B764B" w:rsidRDefault="0061081B" w:rsidP="004C48FD">
      <w:pPr>
        <w:pStyle w:val="Odstavekseznama"/>
        <w:numPr>
          <w:ilvl w:val="0"/>
          <w:numId w:val="6"/>
        </w:numPr>
      </w:pPr>
      <w:r w:rsidRPr="004B764B">
        <w:t>bo dobavljen</w:t>
      </w:r>
      <w:r w:rsidR="0017060E">
        <w:t>o</w:t>
      </w:r>
      <w:r w:rsidRPr="004B764B">
        <w:t xml:space="preserve"> vozil</w:t>
      </w:r>
      <w:r w:rsidR="0017060E">
        <w:t>o</w:t>
      </w:r>
      <w:r w:rsidRPr="004B764B">
        <w:t xml:space="preserve"> ustrezal</w:t>
      </w:r>
      <w:r w:rsidR="0017060E">
        <w:t>o</w:t>
      </w:r>
      <w:r w:rsidRPr="004B764B">
        <w:t xml:space="preserve"> vsem zahtevam glede tehničnih lastnosti in zahtevane opreme, </w:t>
      </w:r>
      <w:r w:rsidR="00DA1EA6">
        <w:t>kot je opredeljeno</w:t>
      </w:r>
      <w:r w:rsidRPr="004B764B">
        <w:t xml:space="preserve"> v </w:t>
      </w:r>
      <w:r w:rsidR="00DA1EA6">
        <w:t xml:space="preserve">razpisni </w:t>
      </w:r>
      <w:r w:rsidRPr="004B764B">
        <w:t>dokumentaciji naročila.</w:t>
      </w:r>
    </w:p>
    <w:p w14:paraId="4B8CA126" w14:textId="77777777" w:rsidR="00CB677B" w:rsidRPr="004B764B" w:rsidRDefault="00CB677B" w:rsidP="00CB677B">
      <w:pPr>
        <w:pStyle w:val="Naslov2"/>
      </w:pPr>
      <w:r w:rsidRPr="004B764B">
        <w:t>člen</w:t>
      </w:r>
    </w:p>
    <w:p w14:paraId="418D4B83" w14:textId="77777777" w:rsidR="00401E32" w:rsidRPr="004B764B" w:rsidRDefault="00401E32" w:rsidP="00401E32">
      <w:r w:rsidRPr="004B764B">
        <w:t>Naslednji dokumenti štejejo za sestavni del pogodbe:</w:t>
      </w:r>
    </w:p>
    <w:p w14:paraId="6496C0DF" w14:textId="4EB6CF38" w:rsidR="00401E32" w:rsidRPr="004B764B" w:rsidRDefault="00401E32" w:rsidP="004C48FD">
      <w:pPr>
        <w:pStyle w:val="Odstavekseznama"/>
        <w:numPr>
          <w:ilvl w:val="0"/>
          <w:numId w:val="2"/>
        </w:numPr>
      </w:pPr>
      <w:r w:rsidRPr="004B764B">
        <w:t>dokumentacija v zvezi z oddajo javnega naročila, št. 33</w:t>
      </w:r>
      <w:r w:rsidR="00CB677B" w:rsidRPr="004B764B">
        <w:t>0</w:t>
      </w:r>
      <w:r w:rsidRPr="004B764B">
        <w:t>0-</w:t>
      </w:r>
      <w:r w:rsidR="00DA1EA6">
        <w:t>6</w:t>
      </w:r>
      <w:r w:rsidRPr="004B764B">
        <w:t>/202</w:t>
      </w:r>
      <w:r w:rsidR="00956ABC" w:rsidRPr="004B764B">
        <w:t>5</w:t>
      </w:r>
      <w:r w:rsidRPr="004B764B">
        <w:t xml:space="preserve"> s prilogami,</w:t>
      </w:r>
    </w:p>
    <w:p w14:paraId="06721484" w14:textId="79C4959F" w:rsidR="00401E32" w:rsidRPr="004B764B" w:rsidRDefault="00401E32" w:rsidP="004C48FD">
      <w:pPr>
        <w:pStyle w:val="Odstavekseznama"/>
        <w:numPr>
          <w:ilvl w:val="0"/>
          <w:numId w:val="2"/>
        </w:numPr>
      </w:pPr>
      <w:r w:rsidRPr="004B764B">
        <w:t xml:space="preserve">ponudba, št. _______________ z dne ______________. </w:t>
      </w:r>
    </w:p>
    <w:p w14:paraId="7B11C12F" w14:textId="77777777" w:rsidR="00401E32" w:rsidRPr="004B764B" w:rsidRDefault="00401E32" w:rsidP="00401E32">
      <w:r w:rsidRPr="004B764B">
        <w:t>Če med dokumenti, ki so sestavni del te pogodbe, ter to pogodbo oziroma med samimi dokumenti obstaja kakršnokoli neskladje ali nekonsistentnost, se uporabi rešitev, ki je ugodnejša za naročnika, ob predpostavki, da takšna rešitev v celoti izpolnjuje vse zahteve za izvedbo naročila.</w:t>
      </w:r>
    </w:p>
    <w:p w14:paraId="0599836F" w14:textId="77777777" w:rsidR="00C904A3" w:rsidRPr="004B764B" w:rsidRDefault="00C904A3" w:rsidP="00C904A3">
      <w:r w:rsidRPr="004B764B">
        <w:t>Posebni pogoji, ki jih je pripravil dobavitelj in jih vsebuje njegova ponudba, naročnika ne zavezujejo, razen tistih določb, ki bi morebiti pravice in obveznosti naročnika urejale ugodneje kot ta pogodba.</w:t>
      </w:r>
    </w:p>
    <w:p w14:paraId="100690A1" w14:textId="4C7E2E32" w:rsidR="00D44AAE" w:rsidRPr="004B764B" w:rsidRDefault="00415374" w:rsidP="005F6193">
      <w:pPr>
        <w:pStyle w:val="Naslov1"/>
      </w:pPr>
      <w:r w:rsidRPr="004B764B">
        <w:t>P</w:t>
      </w:r>
      <w:r w:rsidR="00D44AAE" w:rsidRPr="004B764B">
        <w:t>REDSTAVNIKI POGODBENIH STRANK</w:t>
      </w:r>
    </w:p>
    <w:p w14:paraId="3A73D188" w14:textId="723D49B5" w:rsidR="00D44AAE" w:rsidRPr="004B764B" w:rsidRDefault="00D44AAE" w:rsidP="00D44AAE">
      <w:pPr>
        <w:pStyle w:val="Naslov2"/>
      </w:pPr>
      <w:r w:rsidRPr="004B764B">
        <w:t>člen</w:t>
      </w:r>
    </w:p>
    <w:p w14:paraId="31601EC7" w14:textId="5754DFF7" w:rsidR="002657B0" w:rsidRPr="004B764B" w:rsidRDefault="002657B0" w:rsidP="002657B0">
      <w:r w:rsidRPr="004B764B">
        <w:t xml:space="preserve">Naročnikov odgovorni predstavnik po tej pogodbi je </w:t>
      </w:r>
      <w:r w:rsidR="00401E32" w:rsidRPr="004B764B">
        <w:t>_______</w:t>
      </w:r>
      <w:r w:rsidRPr="004B764B">
        <w:t>, ki ga zastopa glede vprašanj, ki so povezana s predmetom pogodbe.</w:t>
      </w:r>
    </w:p>
    <w:p w14:paraId="4606BE2A" w14:textId="519F6314" w:rsidR="00C904A3" w:rsidRPr="004B764B" w:rsidRDefault="00C904A3" w:rsidP="002657B0">
      <w:r w:rsidRPr="004B764B">
        <w:rPr>
          <w:szCs w:val="22"/>
        </w:rPr>
        <w:lastRenderedPageBreak/>
        <w:t>Naročnik pooblašča ________ kot kontaktno osebo za urejanje vseh zadev, povezanih s predmetom te pogodbe. Navedena oseba je odgovorna za pravilno in zakonito izvedbo te pogodbe na strani naročnika.</w:t>
      </w:r>
    </w:p>
    <w:p w14:paraId="3F024DF2" w14:textId="5AC7D746" w:rsidR="00401E32" w:rsidRPr="004B764B" w:rsidRDefault="00401E32" w:rsidP="002657B0">
      <w:r w:rsidRPr="004B764B">
        <w:t>Pooblaščeni predstavnik dobavitelja je __________.</w:t>
      </w:r>
    </w:p>
    <w:p w14:paraId="11B5C86A" w14:textId="5675055E" w:rsidR="002657B0" w:rsidRPr="004B764B" w:rsidRDefault="002657B0" w:rsidP="002657B0">
      <w:r w:rsidRPr="004B764B">
        <w:t>Spremembo predstavnikov sporočita pogodbeni stranki pisno druga drugi, najkasneje 5 (pet) dni pred nastankom spremembe, razen v primeru višje sile.</w:t>
      </w:r>
    </w:p>
    <w:p w14:paraId="540627F9" w14:textId="77777777" w:rsidR="00D6406B" w:rsidRPr="004B764B" w:rsidRDefault="00D6406B" w:rsidP="00D6406B">
      <w:pPr>
        <w:pStyle w:val="Naslov1"/>
      </w:pPr>
      <w:r w:rsidRPr="004B764B">
        <w:t>POGODBENA CENA IN PLAČILNI POGOJI</w:t>
      </w:r>
    </w:p>
    <w:p w14:paraId="0B387080" w14:textId="77777777" w:rsidR="00D6406B" w:rsidRPr="004B764B" w:rsidRDefault="00D6406B" w:rsidP="00D6406B">
      <w:pPr>
        <w:pStyle w:val="Naslov2"/>
      </w:pPr>
      <w:bookmarkStart w:id="0" w:name="_Ref104975064"/>
      <w:r w:rsidRPr="004B764B">
        <w:t>člen</w:t>
      </w:r>
      <w:bookmarkEnd w:id="0"/>
    </w:p>
    <w:p w14:paraId="2EB3A2FC" w14:textId="0AC5291E" w:rsidR="00C904A3" w:rsidRPr="004B764B" w:rsidRDefault="00734B6E" w:rsidP="00C904A3">
      <w:pPr>
        <w:widowControl w:val="0"/>
        <w:rPr>
          <w:rFonts w:asciiTheme="minorHAnsi" w:hAnsiTheme="minorHAnsi" w:cstheme="minorHAnsi"/>
          <w:szCs w:val="22"/>
        </w:rPr>
      </w:pPr>
      <w:r w:rsidRPr="004B764B">
        <w:rPr>
          <w:rFonts w:eastAsiaTheme="minorHAnsi" w:cs="Calibri"/>
          <w:szCs w:val="22"/>
        </w:rPr>
        <w:t>Naročnik in dobavitelj sta sporazumna, da znaša pogodbena vrednost:</w:t>
      </w:r>
    </w:p>
    <w:tbl>
      <w:tblPr>
        <w:tblStyle w:val="Tabelamrea"/>
        <w:tblW w:w="0" w:type="auto"/>
        <w:tblBorders>
          <w:left w:val="none" w:sz="0" w:space="0" w:color="auto"/>
          <w:right w:val="none" w:sz="0" w:space="0" w:color="auto"/>
          <w:insideV w:val="none" w:sz="0" w:space="0" w:color="auto"/>
        </w:tblBorders>
        <w:tblLook w:val="04A0" w:firstRow="1" w:lastRow="0" w:firstColumn="1" w:lastColumn="0" w:noHBand="0" w:noVBand="1"/>
      </w:tblPr>
      <w:tblGrid>
        <w:gridCol w:w="186"/>
        <w:gridCol w:w="393"/>
        <w:gridCol w:w="3973"/>
        <w:gridCol w:w="1020"/>
        <w:gridCol w:w="1749"/>
        <w:gridCol w:w="1751"/>
      </w:tblGrid>
      <w:tr w:rsidR="004A179E" w:rsidRPr="004B764B" w14:paraId="4FFF67ED" w14:textId="77777777" w:rsidTr="007C25C0">
        <w:tc>
          <w:tcPr>
            <w:tcW w:w="579" w:type="dxa"/>
            <w:gridSpan w:val="2"/>
            <w:tcBorders>
              <w:top w:val="single" w:sz="4" w:space="0" w:color="auto"/>
              <w:left w:val="nil"/>
              <w:bottom w:val="single" w:sz="4" w:space="0" w:color="auto"/>
              <w:right w:val="nil"/>
            </w:tcBorders>
          </w:tcPr>
          <w:p w14:paraId="3EA7C6BB" w14:textId="77777777" w:rsidR="004A179E" w:rsidRPr="004B764B" w:rsidRDefault="004A179E" w:rsidP="00845A18">
            <w:pPr>
              <w:pStyle w:val="Brezrazmikov"/>
              <w:spacing w:line="276" w:lineRule="auto"/>
              <w:rPr>
                <w:b/>
                <w:bCs/>
                <w:sz w:val="20"/>
                <w:szCs w:val="20"/>
                <w:lang w:val="sl-SI"/>
              </w:rPr>
            </w:pPr>
          </w:p>
        </w:tc>
        <w:tc>
          <w:tcPr>
            <w:tcW w:w="3973" w:type="dxa"/>
            <w:tcBorders>
              <w:top w:val="single" w:sz="4" w:space="0" w:color="auto"/>
              <w:left w:val="nil"/>
              <w:bottom w:val="single" w:sz="4" w:space="0" w:color="auto"/>
              <w:right w:val="nil"/>
            </w:tcBorders>
          </w:tcPr>
          <w:p w14:paraId="55F2CD9D" w14:textId="3F9A6DA0" w:rsidR="004A179E" w:rsidRPr="004B764B" w:rsidRDefault="004A179E" w:rsidP="00845A18">
            <w:pPr>
              <w:pStyle w:val="Brezrazmikov"/>
              <w:spacing w:line="276" w:lineRule="auto"/>
              <w:rPr>
                <w:b/>
                <w:bCs/>
                <w:sz w:val="20"/>
                <w:szCs w:val="20"/>
                <w:lang w:val="sl-SI"/>
              </w:rPr>
            </w:pPr>
          </w:p>
        </w:tc>
        <w:tc>
          <w:tcPr>
            <w:tcW w:w="1020" w:type="dxa"/>
            <w:tcBorders>
              <w:top w:val="single" w:sz="4" w:space="0" w:color="auto"/>
              <w:left w:val="nil"/>
              <w:bottom w:val="single" w:sz="4" w:space="0" w:color="auto"/>
              <w:right w:val="nil"/>
            </w:tcBorders>
          </w:tcPr>
          <w:p w14:paraId="5EC6DDEB" w14:textId="03F7CE42"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Kom</w:t>
            </w:r>
          </w:p>
        </w:tc>
        <w:tc>
          <w:tcPr>
            <w:tcW w:w="1749" w:type="dxa"/>
            <w:tcBorders>
              <w:top w:val="single" w:sz="4" w:space="0" w:color="auto"/>
              <w:left w:val="nil"/>
              <w:bottom w:val="single" w:sz="4" w:space="0" w:color="auto"/>
              <w:right w:val="nil"/>
            </w:tcBorders>
          </w:tcPr>
          <w:p w14:paraId="0E3C7111" w14:textId="54B0735F"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Cena/kom</w:t>
            </w:r>
          </w:p>
        </w:tc>
        <w:tc>
          <w:tcPr>
            <w:tcW w:w="1751" w:type="dxa"/>
            <w:tcBorders>
              <w:top w:val="single" w:sz="4" w:space="0" w:color="auto"/>
              <w:left w:val="nil"/>
              <w:bottom w:val="single" w:sz="4" w:space="0" w:color="auto"/>
              <w:right w:val="nil"/>
            </w:tcBorders>
          </w:tcPr>
          <w:p w14:paraId="3FCA53D8" w14:textId="7E4ABEE1" w:rsidR="004A179E" w:rsidRPr="004B764B" w:rsidRDefault="004A179E" w:rsidP="00C54443">
            <w:pPr>
              <w:pStyle w:val="Brezrazmikov"/>
              <w:spacing w:line="276" w:lineRule="auto"/>
              <w:jc w:val="center"/>
              <w:rPr>
                <w:b/>
                <w:bCs/>
                <w:sz w:val="20"/>
                <w:szCs w:val="20"/>
                <w:lang w:val="sl-SI"/>
              </w:rPr>
            </w:pPr>
            <w:r w:rsidRPr="004B764B">
              <w:rPr>
                <w:b/>
                <w:bCs/>
                <w:sz w:val="20"/>
                <w:szCs w:val="20"/>
                <w:lang w:val="sl-SI"/>
              </w:rPr>
              <w:t>Skupna cena brez DDV (EUR)</w:t>
            </w:r>
          </w:p>
        </w:tc>
      </w:tr>
      <w:tr w:rsidR="004A179E" w:rsidRPr="004B764B" w14:paraId="47D41380" w14:textId="77777777" w:rsidTr="007C25C0">
        <w:tc>
          <w:tcPr>
            <w:tcW w:w="579" w:type="dxa"/>
            <w:gridSpan w:val="2"/>
            <w:tcBorders>
              <w:top w:val="single" w:sz="4" w:space="0" w:color="auto"/>
              <w:left w:val="nil"/>
              <w:bottom w:val="single" w:sz="4" w:space="0" w:color="auto"/>
              <w:right w:val="nil"/>
            </w:tcBorders>
          </w:tcPr>
          <w:p w14:paraId="52FD6274" w14:textId="13F1C70F" w:rsidR="004A179E" w:rsidRPr="004B764B" w:rsidRDefault="004A179E" w:rsidP="00845A18">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tcPr>
          <w:p w14:paraId="53BE78CA" w14:textId="708FC7C2" w:rsidR="004A179E" w:rsidRPr="004B764B" w:rsidRDefault="00DA1EA6" w:rsidP="00845A18">
            <w:pPr>
              <w:pStyle w:val="Brezrazmikov"/>
              <w:spacing w:line="276" w:lineRule="auto"/>
              <w:rPr>
                <w:sz w:val="20"/>
                <w:szCs w:val="20"/>
                <w:lang w:val="sl-SI"/>
              </w:rPr>
            </w:pPr>
            <w:r>
              <w:rPr>
                <w:i/>
                <w:iCs/>
                <w:sz w:val="20"/>
                <w:szCs w:val="20"/>
                <w:lang w:val="sl-SI"/>
              </w:rPr>
              <w:t>T</w:t>
            </w:r>
            <w:r w:rsidRPr="00DA1EA6">
              <w:rPr>
                <w:i/>
                <w:iCs/>
                <w:sz w:val="20"/>
                <w:szCs w:val="20"/>
                <w:lang w:val="sl-SI"/>
              </w:rPr>
              <w:t xml:space="preserve">erenskega tovornega vozila kategorije N1 s pogonom 4x4 </w:t>
            </w:r>
            <w:r w:rsidR="004A179E" w:rsidRPr="004B764B">
              <w:rPr>
                <w:i/>
                <w:iCs/>
                <w:sz w:val="20"/>
                <w:szCs w:val="20"/>
                <w:lang w:val="sl-SI"/>
              </w:rPr>
              <w:t>(_____)</w:t>
            </w:r>
          </w:p>
        </w:tc>
        <w:tc>
          <w:tcPr>
            <w:tcW w:w="1020" w:type="dxa"/>
            <w:tcBorders>
              <w:top w:val="single" w:sz="4" w:space="0" w:color="auto"/>
              <w:left w:val="nil"/>
              <w:bottom w:val="single" w:sz="4" w:space="0" w:color="auto"/>
              <w:right w:val="nil"/>
            </w:tcBorders>
          </w:tcPr>
          <w:p w14:paraId="1F4AEA37" w14:textId="726B8E11" w:rsidR="004A179E" w:rsidRPr="004B764B" w:rsidRDefault="00DA1EA6" w:rsidP="00845A18">
            <w:pPr>
              <w:pStyle w:val="Brezrazmikov"/>
              <w:jc w:val="center"/>
              <w:rPr>
                <w:i/>
                <w:iCs/>
                <w:sz w:val="20"/>
                <w:szCs w:val="20"/>
                <w:lang w:val="sl-SI"/>
              </w:rPr>
            </w:pPr>
            <w:r>
              <w:rPr>
                <w:i/>
                <w:iCs/>
                <w:sz w:val="20"/>
                <w:szCs w:val="20"/>
                <w:lang w:val="sl-SI"/>
              </w:rPr>
              <w:t>1</w:t>
            </w:r>
            <w:r w:rsidR="004A179E" w:rsidRPr="004B764B">
              <w:rPr>
                <w:i/>
                <w:iCs/>
                <w:sz w:val="20"/>
                <w:szCs w:val="20"/>
                <w:lang w:val="sl-SI"/>
              </w:rPr>
              <w:t xml:space="preserve"> </w:t>
            </w:r>
          </w:p>
          <w:p w14:paraId="21ACEFBE" w14:textId="2CF0E536" w:rsidR="004A179E" w:rsidRPr="004B764B" w:rsidRDefault="004A179E" w:rsidP="00845A18">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tcPr>
          <w:p w14:paraId="71DFE90C" w14:textId="1766454C" w:rsidR="004A179E" w:rsidRPr="004B764B" w:rsidRDefault="004A179E" w:rsidP="00C54443">
            <w:pPr>
              <w:pStyle w:val="Brezrazmikov"/>
              <w:spacing w:line="276" w:lineRule="auto"/>
              <w:jc w:val="center"/>
              <w:rPr>
                <w:sz w:val="20"/>
                <w:szCs w:val="20"/>
                <w:lang w:val="sl-SI"/>
              </w:rPr>
            </w:pPr>
            <w:r w:rsidRPr="004B764B">
              <w:rPr>
                <w:sz w:val="20"/>
                <w:szCs w:val="20"/>
                <w:lang w:val="sl-SI"/>
              </w:rPr>
              <w:t>_____ EUR</w:t>
            </w:r>
          </w:p>
        </w:tc>
        <w:tc>
          <w:tcPr>
            <w:tcW w:w="1751" w:type="dxa"/>
            <w:tcBorders>
              <w:top w:val="single" w:sz="4" w:space="0" w:color="auto"/>
              <w:left w:val="nil"/>
              <w:bottom w:val="single" w:sz="4" w:space="0" w:color="auto"/>
              <w:right w:val="nil"/>
            </w:tcBorders>
            <w:hideMark/>
          </w:tcPr>
          <w:p w14:paraId="4D2CB978" w14:textId="01A89D87" w:rsidR="004A179E" w:rsidRPr="004B764B" w:rsidRDefault="004A179E" w:rsidP="00845A18">
            <w:pPr>
              <w:pStyle w:val="Brezrazmikov"/>
              <w:spacing w:line="276" w:lineRule="auto"/>
              <w:jc w:val="right"/>
              <w:rPr>
                <w:sz w:val="20"/>
                <w:szCs w:val="20"/>
                <w:lang w:val="sl-SI"/>
              </w:rPr>
            </w:pPr>
            <w:r w:rsidRPr="004B764B">
              <w:rPr>
                <w:sz w:val="20"/>
                <w:szCs w:val="20"/>
                <w:lang w:val="sl-SI"/>
              </w:rPr>
              <w:t>_____ EUR</w:t>
            </w:r>
          </w:p>
        </w:tc>
      </w:tr>
      <w:tr w:rsidR="00833584" w:rsidRPr="004B764B" w14:paraId="5E816C9D" w14:textId="77777777" w:rsidTr="007C25C0">
        <w:tc>
          <w:tcPr>
            <w:tcW w:w="579" w:type="dxa"/>
            <w:gridSpan w:val="2"/>
            <w:tcBorders>
              <w:top w:val="single" w:sz="4" w:space="0" w:color="auto"/>
              <w:left w:val="nil"/>
              <w:bottom w:val="single" w:sz="4" w:space="0" w:color="auto"/>
              <w:right w:val="nil"/>
            </w:tcBorders>
          </w:tcPr>
          <w:p w14:paraId="4F4CCC0C" w14:textId="3D6E33BC"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446490DF" w14:textId="70CA176E"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6116A3E9"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C9B06E0" w14:textId="705875B0" w:rsidR="00833584" w:rsidRPr="004B764B" w:rsidRDefault="00833584" w:rsidP="00833584">
            <w:pPr>
              <w:pStyle w:val="Brezrazmikov"/>
              <w:spacing w:line="276" w:lineRule="auto"/>
              <w:jc w:val="center"/>
              <w:rPr>
                <w:sz w:val="20"/>
                <w:szCs w:val="20"/>
                <w:lang w:val="sl-SI"/>
              </w:rPr>
            </w:pPr>
            <w:r w:rsidRPr="004B764B">
              <w:rPr>
                <w:sz w:val="20"/>
                <w:szCs w:val="20"/>
                <w:lang w:val="sl-SI"/>
              </w:rPr>
              <w:t>Skupaj (brez DDV) EUR</w:t>
            </w:r>
          </w:p>
        </w:tc>
        <w:tc>
          <w:tcPr>
            <w:tcW w:w="1751" w:type="dxa"/>
            <w:tcBorders>
              <w:top w:val="single" w:sz="4" w:space="0" w:color="auto"/>
              <w:left w:val="nil"/>
              <w:bottom w:val="single" w:sz="4" w:space="0" w:color="auto"/>
              <w:right w:val="nil"/>
            </w:tcBorders>
          </w:tcPr>
          <w:p w14:paraId="0C59AC7A" w14:textId="77777777" w:rsidR="00833584" w:rsidRPr="004B764B" w:rsidRDefault="00833584" w:rsidP="00833584">
            <w:pPr>
              <w:pStyle w:val="Brezrazmikov"/>
              <w:spacing w:line="276" w:lineRule="auto"/>
              <w:jc w:val="right"/>
              <w:rPr>
                <w:sz w:val="20"/>
                <w:szCs w:val="20"/>
                <w:lang w:val="sl-SI"/>
              </w:rPr>
            </w:pPr>
          </w:p>
          <w:p w14:paraId="22638210" w14:textId="11811254"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757EBEAD" w14:textId="77777777" w:rsidTr="007C25C0">
        <w:tc>
          <w:tcPr>
            <w:tcW w:w="579" w:type="dxa"/>
            <w:gridSpan w:val="2"/>
            <w:tcBorders>
              <w:top w:val="single" w:sz="4" w:space="0" w:color="auto"/>
              <w:left w:val="nil"/>
              <w:bottom w:val="single" w:sz="4" w:space="0" w:color="auto"/>
              <w:right w:val="nil"/>
            </w:tcBorders>
          </w:tcPr>
          <w:p w14:paraId="4523F983"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43EE46EE" w14:textId="503CBCCE"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2723EC3C"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282A701F" w14:textId="1EC87B96" w:rsidR="00833584" w:rsidRPr="004B764B" w:rsidRDefault="00833584" w:rsidP="00833584">
            <w:pPr>
              <w:pStyle w:val="Brezrazmikov"/>
              <w:spacing w:line="276" w:lineRule="auto"/>
              <w:jc w:val="center"/>
              <w:rPr>
                <w:sz w:val="20"/>
                <w:szCs w:val="20"/>
                <w:lang w:val="sl-SI"/>
              </w:rPr>
            </w:pPr>
            <w:r w:rsidRPr="004B764B">
              <w:rPr>
                <w:sz w:val="20"/>
                <w:szCs w:val="20"/>
                <w:lang w:val="sl-SI"/>
              </w:rPr>
              <w:t>DDV (22%)</w:t>
            </w:r>
          </w:p>
        </w:tc>
        <w:tc>
          <w:tcPr>
            <w:tcW w:w="1751" w:type="dxa"/>
            <w:tcBorders>
              <w:top w:val="single" w:sz="4" w:space="0" w:color="auto"/>
              <w:left w:val="nil"/>
              <w:bottom w:val="single" w:sz="4" w:space="0" w:color="auto"/>
              <w:right w:val="nil"/>
            </w:tcBorders>
          </w:tcPr>
          <w:p w14:paraId="7F1C232F" w14:textId="1F8F5DB7" w:rsidR="00833584" w:rsidRPr="004B764B" w:rsidRDefault="00833584" w:rsidP="00833584">
            <w:pPr>
              <w:pStyle w:val="Brezrazmikov"/>
              <w:spacing w:line="276" w:lineRule="auto"/>
              <w:jc w:val="right"/>
              <w:rPr>
                <w:sz w:val="20"/>
                <w:szCs w:val="20"/>
                <w:lang w:val="sl-SI"/>
              </w:rPr>
            </w:pPr>
            <w:r w:rsidRPr="004B764B">
              <w:rPr>
                <w:sz w:val="20"/>
                <w:szCs w:val="20"/>
                <w:lang w:val="sl-SI"/>
              </w:rPr>
              <w:t>_____ EUR</w:t>
            </w:r>
          </w:p>
        </w:tc>
      </w:tr>
      <w:tr w:rsidR="00833584" w:rsidRPr="004B764B" w14:paraId="450D8845" w14:textId="77777777" w:rsidTr="007C25C0">
        <w:tc>
          <w:tcPr>
            <w:tcW w:w="579" w:type="dxa"/>
            <w:gridSpan w:val="2"/>
            <w:tcBorders>
              <w:top w:val="single" w:sz="4" w:space="0" w:color="auto"/>
              <w:left w:val="nil"/>
              <w:bottom w:val="single" w:sz="4" w:space="0" w:color="auto"/>
              <w:right w:val="nil"/>
            </w:tcBorders>
          </w:tcPr>
          <w:p w14:paraId="65A74FFF"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single" w:sz="4" w:space="0" w:color="auto"/>
              <w:right w:val="nil"/>
            </w:tcBorders>
            <w:vAlign w:val="center"/>
          </w:tcPr>
          <w:p w14:paraId="3CE8CFD3" w14:textId="1027E5CB" w:rsidR="00833584" w:rsidRPr="004B764B" w:rsidRDefault="00833584" w:rsidP="00833584">
            <w:pPr>
              <w:pStyle w:val="Brezrazmikov"/>
              <w:spacing w:line="276" w:lineRule="auto"/>
              <w:rPr>
                <w:i/>
                <w:iCs/>
                <w:sz w:val="20"/>
                <w:szCs w:val="20"/>
                <w:lang w:val="sl-SI"/>
              </w:rPr>
            </w:pPr>
          </w:p>
        </w:tc>
        <w:tc>
          <w:tcPr>
            <w:tcW w:w="1020" w:type="dxa"/>
            <w:tcBorders>
              <w:top w:val="single" w:sz="4" w:space="0" w:color="auto"/>
              <w:left w:val="nil"/>
              <w:bottom w:val="single" w:sz="4" w:space="0" w:color="auto"/>
              <w:right w:val="nil"/>
            </w:tcBorders>
          </w:tcPr>
          <w:p w14:paraId="4A79A0DA"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single" w:sz="4" w:space="0" w:color="auto"/>
              <w:right w:val="nil"/>
            </w:tcBorders>
            <w:vAlign w:val="center"/>
          </w:tcPr>
          <w:p w14:paraId="371CA4CF" w14:textId="0C39F493" w:rsidR="00833584" w:rsidRPr="004B764B" w:rsidRDefault="00833584" w:rsidP="00833584">
            <w:pPr>
              <w:pStyle w:val="Brezrazmikov"/>
              <w:spacing w:line="276" w:lineRule="auto"/>
              <w:jc w:val="center"/>
              <w:rPr>
                <w:sz w:val="20"/>
                <w:szCs w:val="20"/>
                <w:lang w:val="sl-SI"/>
              </w:rPr>
            </w:pPr>
            <w:r w:rsidRPr="004B764B">
              <w:rPr>
                <w:b/>
                <w:bCs/>
                <w:sz w:val="20"/>
                <w:szCs w:val="20"/>
                <w:lang w:val="sl-SI"/>
              </w:rPr>
              <w:t>Skupaj (z DDV) EUR</w:t>
            </w:r>
          </w:p>
        </w:tc>
        <w:tc>
          <w:tcPr>
            <w:tcW w:w="1751" w:type="dxa"/>
            <w:tcBorders>
              <w:top w:val="single" w:sz="4" w:space="0" w:color="auto"/>
              <w:left w:val="nil"/>
              <w:bottom w:val="single" w:sz="4" w:space="0" w:color="auto"/>
              <w:right w:val="nil"/>
            </w:tcBorders>
          </w:tcPr>
          <w:p w14:paraId="60EB7C54" w14:textId="5A0B050E" w:rsidR="00833584" w:rsidRPr="004B764B" w:rsidRDefault="00833584" w:rsidP="00833584">
            <w:pPr>
              <w:pStyle w:val="Brezrazmikov"/>
              <w:spacing w:line="276" w:lineRule="auto"/>
              <w:jc w:val="right"/>
              <w:rPr>
                <w:b/>
                <w:bCs/>
                <w:sz w:val="20"/>
                <w:szCs w:val="20"/>
                <w:lang w:val="sl-SI"/>
              </w:rPr>
            </w:pPr>
            <w:r w:rsidRPr="004B764B">
              <w:rPr>
                <w:b/>
                <w:bCs/>
                <w:sz w:val="20"/>
                <w:szCs w:val="20"/>
                <w:lang w:val="sl-SI"/>
              </w:rPr>
              <w:t>_____ EUR</w:t>
            </w:r>
          </w:p>
        </w:tc>
      </w:tr>
      <w:tr w:rsidR="00833584" w:rsidRPr="004B764B" w14:paraId="42623DF5" w14:textId="77777777" w:rsidTr="007C25C0">
        <w:tc>
          <w:tcPr>
            <w:tcW w:w="579" w:type="dxa"/>
            <w:gridSpan w:val="2"/>
            <w:tcBorders>
              <w:top w:val="single" w:sz="4" w:space="0" w:color="auto"/>
              <w:left w:val="nil"/>
              <w:bottom w:val="nil"/>
              <w:right w:val="nil"/>
            </w:tcBorders>
          </w:tcPr>
          <w:p w14:paraId="1F7070C6" w14:textId="77777777" w:rsidR="00833584" w:rsidRPr="004B764B" w:rsidRDefault="00833584" w:rsidP="00833584">
            <w:pPr>
              <w:pStyle w:val="Brezrazmikov"/>
              <w:spacing w:line="276" w:lineRule="auto"/>
              <w:rPr>
                <w:i/>
                <w:iCs/>
                <w:sz w:val="20"/>
                <w:szCs w:val="20"/>
                <w:lang w:val="sl-SI"/>
              </w:rPr>
            </w:pPr>
          </w:p>
        </w:tc>
        <w:tc>
          <w:tcPr>
            <w:tcW w:w="3973" w:type="dxa"/>
            <w:tcBorders>
              <w:top w:val="single" w:sz="4" w:space="0" w:color="auto"/>
              <w:left w:val="nil"/>
              <w:bottom w:val="nil"/>
              <w:right w:val="nil"/>
            </w:tcBorders>
            <w:vAlign w:val="center"/>
          </w:tcPr>
          <w:p w14:paraId="37A328A8" w14:textId="47C3B10F" w:rsidR="00833584" w:rsidRPr="004B764B" w:rsidRDefault="00833584" w:rsidP="006F3A7F">
            <w:pPr>
              <w:pStyle w:val="Brezrazmikov"/>
              <w:spacing w:line="276" w:lineRule="auto"/>
              <w:rPr>
                <w:i/>
                <w:iCs/>
                <w:sz w:val="20"/>
                <w:szCs w:val="20"/>
                <w:lang w:val="sl-SI"/>
              </w:rPr>
            </w:pPr>
            <w:r w:rsidRPr="004B764B">
              <w:rPr>
                <w:i/>
                <w:iCs/>
                <w:sz w:val="20"/>
                <w:szCs w:val="20"/>
                <w:lang w:val="sl-SI"/>
              </w:rPr>
              <w:t>(z besedo: ________ in ___/100 EUR)</w:t>
            </w:r>
          </w:p>
        </w:tc>
        <w:tc>
          <w:tcPr>
            <w:tcW w:w="1020" w:type="dxa"/>
            <w:tcBorders>
              <w:top w:val="single" w:sz="4" w:space="0" w:color="auto"/>
              <w:left w:val="nil"/>
              <w:bottom w:val="nil"/>
              <w:right w:val="nil"/>
            </w:tcBorders>
          </w:tcPr>
          <w:p w14:paraId="095B8EE0" w14:textId="77777777" w:rsidR="00833584" w:rsidRPr="004B764B" w:rsidRDefault="00833584" w:rsidP="00833584">
            <w:pPr>
              <w:pStyle w:val="Brezrazmikov"/>
              <w:jc w:val="center"/>
              <w:rPr>
                <w:i/>
                <w:iCs/>
                <w:sz w:val="20"/>
                <w:szCs w:val="20"/>
                <w:lang w:val="sl-SI"/>
              </w:rPr>
            </w:pPr>
          </w:p>
        </w:tc>
        <w:tc>
          <w:tcPr>
            <w:tcW w:w="1749" w:type="dxa"/>
            <w:tcBorders>
              <w:top w:val="single" w:sz="4" w:space="0" w:color="auto"/>
              <w:left w:val="nil"/>
              <w:bottom w:val="nil"/>
              <w:right w:val="nil"/>
            </w:tcBorders>
            <w:vAlign w:val="center"/>
          </w:tcPr>
          <w:p w14:paraId="1884D2B0"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single" w:sz="4" w:space="0" w:color="auto"/>
              <w:left w:val="nil"/>
              <w:bottom w:val="nil"/>
              <w:right w:val="nil"/>
            </w:tcBorders>
          </w:tcPr>
          <w:p w14:paraId="3A935CF7" w14:textId="77777777" w:rsidR="00833584" w:rsidRPr="004B764B" w:rsidRDefault="00833584" w:rsidP="00833584">
            <w:pPr>
              <w:pStyle w:val="Brezrazmikov"/>
              <w:spacing w:line="276" w:lineRule="auto"/>
              <w:jc w:val="right"/>
              <w:rPr>
                <w:b/>
                <w:bCs/>
                <w:sz w:val="20"/>
                <w:szCs w:val="20"/>
                <w:lang w:val="sl-SI"/>
              </w:rPr>
            </w:pPr>
          </w:p>
        </w:tc>
      </w:tr>
      <w:tr w:rsidR="00833584" w:rsidRPr="004B764B" w14:paraId="0CDB3CC7" w14:textId="77777777" w:rsidTr="007C25C0">
        <w:trPr>
          <w:gridBefore w:val="1"/>
          <w:wBefore w:w="186" w:type="dxa"/>
        </w:trPr>
        <w:tc>
          <w:tcPr>
            <w:tcW w:w="393" w:type="dxa"/>
            <w:tcBorders>
              <w:top w:val="nil"/>
              <w:left w:val="nil"/>
              <w:bottom w:val="nil"/>
              <w:right w:val="nil"/>
            </w:tcBorders>
          </w:tcPr>
          <w:p w14:paraId="5D1BFED3" w14:textId="77777777" w:rsidR="00833584" w:rsidRPr="004B764B" w:rsidRDefault="00833584" w:rsidP="00833584">
            <w:pPr>
              <w:pStyle w:val="Brezrazmikov"/>
              <w:spacing w:line="276" w:lineRule="auto"/>
              <w:rPr>
                <w:i/>
                <w:iCs/>
                <w:sz w:val="20"/>
                <w:szCs w:val="20"/>
                <w:lang w:val="sl-SI"/>
              </w:rPr>
            </w:pPr>
          </w:p>
        </w:tc>
        <w:tc>
          <w:tcPr>
            <w:tcW w:w="3973" w:type="dxa"/>
            <w:tcBorders>
              <w:top w:val="nil"/>
              <w:left w:val="nil"/>
              <w:bottom w:val="nil"/>
              <w:right w:val="nil"/>
            </w:tcBorders>
            <w:vAlign w:val="center"/>
          </w:tcPr>
          <w:p w14:paraId="160BC53D" w14:textId="77777777" w:rsidR="00833584" w:rsidRPr="004B764B" w:rsidRDefault="00833584" w:rsidP="00833584">
            <w:pPr>
              <w:pStyle w:val="Brezrazmikov"/>
              <w:spacing w:line="276" w:lineRule="auto"/>
              <w:jc w:val="both"/>
              <w:rPr>
                <w:i/>
                <w:iCs/>
                <w:sz w:val="20"/>
                <w:szCs w:val="20"/>
                <w:lang w:val="sl-SI"/>
              </w:rPr>
            </w:pPr>
          </w:p>
        </w:tc>
        <w:tc>
          <w:tcPr>
            <w:tcW w:w="1020" w:type="dxa"/>
            <w:tcBorders>
              <w:top w:val="nil"/>
              <w:left w:val="nil"/>
              <w:bottom w:val="nil"/>
              <w:right w:val="nil"/>
            </w:tcBorders>
          </w:tcPr>
          <w:p w14:paraId="5C9A6DCE" w14:textId="77777777" w:rsidR="00833584" w:rsidRPr="004B764B" w:rsidRDefault="00833584" w:rsidP="00833584">
            <w:pPr>
              <w:pStyle w:val="Brezrazmikov"/>
              <w:jc w:val="center"/>
              <w:rPr>
                <w:i/>
                <w:iCs/>
                <w:sz w:val="20"/>
                <w:szCs w:val="20"/>
                <w:lang w:val="sl-SI"/>
              </w:rPr>
            </w:pPr>
          </w:p>
        </w:tc>
        <w:tc>
          <w:tcPr>
            <w:tcW w:w="1749" w:type="dxa"/>
            <w:tcBorders>
              <w:top w:val="nil"/>
              <w:left w:val="nil"/>
              <w:bottom w:val="nil"/>
              <w:right w:val="nil"/>
            </w:tcBorders>
            <w:vAlign w:val="center"/>
          </w:tcPr>
          <w:p w14:paraId="2B735DF7" w14:textId="77777777" w:rsidR="00833584" w:rsidRPr="004B764B" w:rsidRDefault="00833584" w:rsidP="00833584">
            <w:pPr>
              <w:pStyle w:val="Brezrazmikov"/>
              <w:spacing w:line="276" w:lineRule="auto"/>
              <w:jc w:val="center"/>
              <w:rPr>
                <w:b/>
                <w:bCs/>
                <w:sz w:val="20"/>
                <w:szCs w:val="20"/>
                <w:lang w:val="sl-SI"/>
              </w:rPr>
            </w:pPr>
          </w:p>
        </w:tc>
        <w:tc>
          <w:tcPr>
            <w:tcW w:w="1751" w:type="dxa"/>
            <w:tcBorders>
              <w:top w:val="nil"/>
              <w:left w:val="nil"/>
              <w:bottom w:val="nil"/>
              <w:right w:val="nil"/>
            </w:tcBorders>
          </w:tcPr>
          <w:p w14:paraId="03E89650" w14:textId="77777777" w:rsidR="00833584" w:rsidRPr="004B764B" w:rsidRDefault="00833584" w:rsidP="00833584">
            <w:pPr>
              <w:pStyle w:val="Brezrazmikov"/>
              <w:spacing w:line="276" w:lineRule="auto"/>
              <w:jc w:val="right"/>
              <w:rPr>
                <w:b/>
                <w:bCs/>
                <w:sz w:val="20"/>
                <w:szCs w:val="20"/>
                <w:lang w:val="sl-SI"/>
              </w:rPr>
            </w:pPr>
          </w:p>
        </w:tc>
      </w:tr>
    </w:tbl>
    <w:p w14:paraId="665DFF18" w14:textId="4D87C819" w:rsidR="00C904A3" w:rsidRPr="004B764B" w:rsidRDefault="00C904A3" w:rsidP="00C904A3">
      <w:pPr>
        <w:rPr>
          <w:szCs w:val="22"/>
          <w:lang w:eastAsia="sl-SI"/>
        </w:rPr>
      </w:pPr>
      <w:r w:rsidRPr="004B764B">
        <w:rPr>
          <w:szCs w:val="22"/>
          <w:lang w:eastAsia="sl-SI"/>
        </w:rPr>
        <w:t>Pogodbena cena na enoto je fiksna do izteka pogodbe in zajema vse stroške</w:t>
      </w:r>
      <w:r w:rsidR="00802B54">
        <w:rPr>
          <w:szCs w:val="22"/>
          <w:lang w:eastAsia="sl-SI"/>
        </w:rPr>
        <w:t xml:space="preserve"> (stroški dela, prevoza, izdelave ponudbene dokumentacije, stroški garancije, ureditev registracije, </w:t>
      </w:r>
      <w:r w:rsidR="0061413C">
        <w:rPr>
          <w:szCs w:val="22"/>
          <w:lang w:eastAsia="sl-SI"/>
        </w:rPr>
        <w:t>stroški homologacije itn.)</w:t>
      </w:r>
      <w:r w:rsidRPr="004B764B">
        <w:rPr>
          <w:szCs w:val="22"/>
          <w:lang w:eastAsia="sl-SI"/>
        </w:rPr>
        <w:t xml:space="preserve">, ki jih ima dobavitelj z izvajanjem pogodbenih obveznosti v celotnem pogodbenem obdobju, opredeljenih v ponudbeni dokumentaciji in dokumentaciji </w:t>
      </w:r>
      <w:r w:rsidR="004C48FD" w:rsidRPr="004B764B">
        <w:rPr>
          <w:szCs w:val="22"/>
          <w:lang w:eastAsia="sl-SI"/>
        </w:rPr>
        <w:t>javnega naročila</w:t>
      </w:r>
      <w:r w:rsidRPr="004B764B">
        <w:rPr>
          <w:szCs w:val="22"/>
          <w:lang w:eastAsia="sl-SI"/>
        </w:rPr>
        <w:t>. DDV se obračuna po veljavni zakonodaji.</w:t>
      </w:r>
    </w:p>
    <w:p w14:paraId="2B3FEE39" w14:textId="2EE46BF1" w:rsidR="00C904A3" w:rsidRPr="004B764B" w:rsidRDefault="00C904A3" w:rsidP="00C904A3">
      <w:pPr>
        <w:rPr>
          <w:szCs w:val="22"/>
          <w:lang w:eastAsia="sl-SI"/>
        </w:rPr>
      </w:pPr>
      <w:r w:rsidRPr="004B764B">
        <w:rPr>
          <w:szCs w:val="22"/>
          <w:lang w:eastAsia="sl-SI"/>
        </w:rPr>
        <w:t>Vse stroške oziroma plačila, ki jih pogodbena cena ne vključuje, vendar so – posredno ali neposredno – potrebni za izpolnitev obveznosti dobavitelja po te</w:t>
      </w:r>
      <w:r w:rsidR="006B4BA8" w:rsidRPr="004B764B">
        <w:rPr>
          <w:szCs w:val="22"/>
          <w:lang w:eastAsia="sl-SI"/>
        </w:rPr>
        <w:t>j</w:t>
      </w:r>
      <w:r w:rsidRPr="004B764B">
        <w:rPr>
          <w:szCs w:val="22"/>
          <w:lang w:eastAsia="sl-SI"/>
        </w:rPr>
        <w:t xml:space="preserve"> pogodbi, je dolžan plačati dobavitelj oziroma bremenijo izključno dobavitelja. </w:t>
      </w:r>
    </w:p>
    <w:p w14:paraId="3EC13416" w14:textId="5031C299" w:rsidR="005061C4" w:rsidRPr="004B764B" w:rsidRDefault="005061C4" w:rsidP="00C904A3">
      <w:pPr>
        <w:rPr>
          <w:szCs w:val="22"/>
          <w:lang w:eastAsia="sl-SI"/>
        </w:rPr>
      </w:pPr>
      <w:r w:rsidRPr="004B764B">
        <w:rPr>
          <w:szCs w:val="22"/>
          <w:lang w:eastAsia="sl-SI"/>
        </w:rPr>
        <w:t>Strošek prepisa novih vozil, ki bodo dobavljena, krije naročnik.</w:t>
      </w:r>
    </w:p>
    <w:p w14:paraId="5266523A" w14:textId="77777777" w:rsidR="00D6406B" w:rsidRPr="004B764B" w:rsidRDefault="00D6406B" w:rsidP="00D6406B">
      <w:pPr>
        <w:pStyle w:val="Naslov2"/>
      </w:pPr>
      <w:r w:rsidRPr="004B764B">
        <w:t>člen</w:t>
      </w:r>
    </w:p>
    <w:p w14:paraId="6994262F" w14:textId="6790DA4B" w:rsidR="00DB3CD6" w:rsidRPr="004B764B" w:rsidRDefault="00DB3CD6" w:rsidP="00D6406B">
      <w:pPr>
        <w:rPr>
          <w:rFonts w:asciiTheme="minorHAnsi" w:hAnsiTheme="minorHAnsi"/>
          <w:b/>
        </w:rPr>
      </w:pPr>
      <w:r w:rsidRPr="31544028">
        <w:rPr>
          <w:rFonts w:asciiTheme="minorHAnsi" w:hAnsiTheme="minorHAnsi"/>
          <w:lang w:eastAsia="sl-SI"/>
        </w:rPr>
        <w:t xml:space="preserve">Finančni vir za dobavo blaga po tej pogodbi je: </w:t>
      </w:r>
      <w:r w:rsidR="00C904A3" w:rsidRPr="31544028">
        <w:rPr>
          <w:rFonts w:asciiTheme="minorHAnsi" w:hAnsiTheme="minorHAnsi"/>
          <w:lang w:eastAsia="sl-SI"/>
        </w:rPr>
        <w:t>amortizacijska sredstva podjetja</w:t>
      </w:r>
      <w:r w:rsidRPr="31544028">
        <w:rPr>
          <w:rFonts w:asciiTheme="minorHAnsi" w:hAnsiTheme="minorHAnsi"/>
          <w:lang w:eastAsia="sl-SI"/>
        </w:rPr>
        <w:t>.</w:t>
      </w:r>
    </w:p>
    <w:p w14:paraId="0EFD28B4" w14:textId="77777777" w:rsidR="00D6406B" w:rsidRPr="004B764B" w:rsidRDefault="00D6406B" w:rsidP="00D6406B">
      <w:pPr>
        <w:pStyle w:val="Naslov1"/>
      </w:pPr>
      <w:r w:rsidRPr="004B764B">
        <w:t>OBRAČUN IN PLAČILO</w:t>
      </w:r>
    </w:p>
    <w:p w14:paraId="210F4B59" w14:textId="7EDC8196" w:rsidR="00D6406B" w:rsidRPr="004B764B" w:rsidRDefault="001F09F4" w:rsidP="00D6406B">
      <w:pPr>
        <w:pStyle w:val="Naslov2"/>
      </w:pPr>
      <w:r w:rsidRPr="004B764B">
        <w:t>č</w:t>
      </w:r>
      <w:r w:rsidR="00D6406B" w:rsidRPr="004B764B">
        <w:t>len</w:t>
      </w:r>
    </w:p>
    <w:p w14:paraId="0EA0F5EB" w14:textId="1B0C8284" w:rsidR="00FE17CE" w:rsidRPr="004B764B" w:rsidRDefault="00E67986" w:rsidP="00B124B3">
      <w:r>
        <w:t>Dobavitelj</w:t>
      </w:r>
      <w:r w:rsidR="00FE17CE" w:rsidRPr="004B764B">
        <w:t xml:space="preserve"> izstavi račun po dokončnem in uspešnem prevzemu predmeta naročila s strani naročnika.</w:t>
      </w:r>
    </w:p>
    <w:p w14:paraId="715ED9BA" w14:textId="009F7F9E" w:rsidR="00B124B3" w:rsidRPr="004B764B" w:rsidRDefault="00B124B3" w:rsidP="00B124B3">
      <w:r w:rsidRPr="004B764B">
        <w:t>Rok plačila je 30 dni od datuma praviln</w:t>
      </w:r>
      <w:r w:rsidR="00E81B8F">
        <w:t>o</w:t>
      </w:r>
      <w:r w:rsidRPr="004B764B">
        <w:t xml:space="preserve"> izstavljenega računa nasprotne stranke. </w:t>
      </w:r>
    </w:p>
    <w:p w14:paraId="45EE8618" w14:textId="69E5C73B" w:rsidR="001F09F4" w:rsidRPr="004B764B" w:rsidRDefault="00E67986" w:rsidP="001F09F4">
      <w:r>
        <w:lastRenderedPageBreak/>
        <w:t>Dobavitelj</w:t>
      </w:r>
      <w:r w:rsidR="001F09F4" w:rsidRPr="004B764B">
        <w:t xml:space="preserve"> se mora pri izstavitvi računa sklicevati na številko pogodbe in </w:t>
      </w:r>
      <w:r>
        <w:t xml:space="preserve">je </w:t>
      </w:r>
      <w:r w:rsidR="001F09F4" w:rsidRPr="004B764B">
        <w:t>dolž</w:t>
      </w:r>
      <w:r>
        <w:t>an</w:t>
      </w:r>
      <w:r w:rsidR="001F09F4" w:rsidRPr="004B764B">
        <w:t xml:space="preserve"> izstaviti račun najkasneje v 8 dneh po opravljeni dobavi novega vozila, ki je predmet te pogodbe. Računu mora dobavitelj predložiti prevzemni zapisnik.</w:t>
      </w:r>
    </w:p>
    <w:p w14:paraId="7D4FD376" w14:textId="77777777" w:rsidR="001F09F4" w:rsidRPr="004B764B" w:rsidRDefault="001F09F4" w:rsidP="001F09F4">
      <w:pPr>
        <w:pStyle w:val="Naslov2"/>
      </w:pPr>
      <w:r w:rsidRPr="004B764B">
        <w:t>člen</w:t>
      </w:r>
    </w:p>
    <w:p w14:paraId="60EBE4FD" w14:textId="77777777" w:rsidR="00A03429" w:rsidRPr="004B764B" w:rsidRDefault="00A03429" w:rsidP="00A03429">
      <w:r w:rsidRPr="004B764B">
        <w:t>Dobavitelj izstavi račun na naslov VODOVOD-KANALIZACIJA, javno podjetje d.o.o., Lava 2a, 3000 Celje. Dobavitelj mora k računu priložiti kopijo podpisane dobavnice.</w:t>
      </w:r>
    </w:p>
    <w:p w14:paraId="4F765CEB" w14:textId="577EF614" w:rsidR="004B764B" w:rsidRPr="004B764B" w:rsidRDefault="004B764B" w:rsidP="004B764B">
      <w:pPr>
        <w:rPr>
          <w:rFonts w:asciiTheme="minorHAnsi" w:hAnsiTheme="minorHAnsi" w:cstheme="minorHAnsi"/>
        </w:rPr>
      </w:pPr>
      <w:r w:rsidRPr="004B764B">
        <w:rPr>
          <w:rFonts w:asciiTheme="minorHAnsi" w:hAnsiTheme="minorHAnsi" w:cstheme="minorHAnsi"/>
        </w:rPr>
        <w:t xml:space="preserve">Račun mora poleg obveznih sestavin </w:t>
      </w:r>
      <w:r>
        <w:rPr>
          <w:rFonts w:asciiTheme="minorHAnsi" w:hAnsiTheme="minorHAnsi" w:cstheme="minorHAnsi"/>
        </w:rPr>
        <w:t xml:space="preserve">računa </w:t>
      </w:r>
      <w:r w:rsidRPr="004B764B">
        <w:rPr>
          <w:rFonts w:asciiTheme="minorHAnsi" w:hAnsiTheme="minorHAnsi" w:cstheme="minorHAnsi"/>
        </w:rPr>
        <w:t>vsebovati zlasti:</w:t>
      </w:r>
    </w:p>
    <w:p w14:paraId="0AD78010" w14:textId="48BD8AD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vrsto in količino blaga i</w:t>
      </w:r>
      <w:r>
        <w:rPr>
          <w:rFonts w:asciiTheme="minorHAnsi" w:hAnsiTheme="minorHAnsi" w:cstheme="minorHAnsi"/>
        </w:rPr>
        <w:t>n del</w:t>
      </w:r>
      <w:r w:rsidRPr="004B764B">
        <w:rPr>
          <w:rFonts w:asciiTheme="minorHAnsi" w:hAnsiTheme="minorHAnsi" w:cstheme="minorHAnsi"/>
        </w:rPr>
        <w:t>,</w:t>
      </w:r>
    </w:p>
    <w:p w14:paraId="08588D61"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vrednost blaga in del,</w:t>
      </w:r>
    </w:p>
    <w:p w14:paraId="4834721E" w14:textId="77777777" w:rsidR="004B764B" w:rsidRPr="004B764B" w:rsidRDefault="004B764B" w:rsidP="004B764B">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davek na dodano vrednost,</w:t>
      </w:r>
    </w:p>
    <w:p w14:paraId="7DA21E6E" w14:textId="2BE956AE" w:rsidR="004B764B" w:rsidRPr="004B764B" w:rsidRDefault="004B764B" w:rsidP="00A03429">
      <w:pPr>
        <w:pStyle w:val="Odstavekseznama"/>
        <w:numPr>
          <w:ilvl w:val="0"/>
          <w:numId w:val="10"/>
        </w:numPr>
        <w:spacing w:line="276" w:lineRule="auto"/>
        <w:rPr>
          <w:rFonts w:asciiTheme="minorHAnsi" w:hAnsiTheme="minorHAnsi" w:cstheme="minorHAnsi"/>
        </w:rPr>
      </w:pPr>
      <w:r w:rsidRPr="004B764B">
        <w:rPr>
          <w:rFonts w:asciiTheme="minorHAnsi" w:hAnsiTheme="minorHAnsi" w:cstheme="minorHAnsi"/>
        </w:rPr>
        <w:t>številko te</w:t>
      </w:r>
      <w:r>
        <w:rPr>
          <w:rFonts w:asciiTheme="minorHAnsi" w:hAnsiTheme="minorHAnsi" w:cstheme="minorHAnsi"/>
        </w:rPr>
        <w:t xml:space="preserve"> pogodbe</w:t>
      </w:r>
      <w:r w:rsidRPr="004B764B">
        <w:rPr>
          <w:rFonts w:asciiTheme="minorHAnsi" w:hAnsiTheme="minorHAnsi" w:cstheme="minorHAnsi"/>
        </w:rPr>
        <w:t xml:space="preserve">, </w:t>
      </w:r>
    </w:p>
    <w:p w14:paraId="5423DCA1" w14:textId="4802E79F" w:rsidR="004B764B" w:rsidRDefault="004B764B" w:rsidP="004B764B">
      <w:pPr>
        <w:spacing w:line="276" w:lineRule="auto"/>
        <w:rPr>
          <w:rFonts w:asciiTheme="minorHAnsi" w:hAnsiTheme="minorHAnsi" w:cstheme="minorHAnsi"/>
        </w:rPr>
      </w:pPr>
      <w:r w:rsidRPr="004B764B">
        <w:rPr>
          <w:rFonts w:asciiTheme="minorHAnsi" w:hAnsiTheme="minorHAnsi" w:cstheme="minorHAnsi"/>
        </w:rPr>
        <w:t>sicer bo račun zavrnjen.</w:t>
      </w:r>
    </w:p>
    <w:p w14:paraId="254A8378" w14:textId="023EDA37" w:rsidR="004B764B" w:rsidRPr="004B764B" w:rsidRDefault="004B764B" w:rsidP="004B764B">
      <w:pPr>
        <w:spacing w:line="276" w:lineRule="auto"/>
        <w:rPr>
          <w:rFonts w:asciiTheme="minorHAnsi" w:hAnsiTheme="minorHAnsi" w:cstheme="minorHAnsi"/>
        </w:rPr>
      </w:pPr>
      <w:r>
        <w:rPr>
          <w:rFonts w:asciiTheme="minorHAnsi" w:hAnsiTheme="minorHAnsi" w:cstheme="minorHAnsi"/>
        </w:rPr>
        <w:t>Račun mora iti izdan v obliki e-računa, sicer bo račun zavrnjen.</w:t>
      </w:r>
    </w:p>
    <w:p w14:paraId="31160AD8" w14:textId="77777777" w:rsidR="001F09F4" w:rsidRPr="004B764B" w:rsidRDefault="00A03429" w:rsidP="00A03429">
      <w:r w:rsidRPr="004B764B">
        <w:t xml:space="preserve">V primeru, da izdani račun ni pravilen, ga naročnik zavrne z obrazložitvijo, dobavitelj pa je dolžan izstaviti nov, popravljen račun v roku 5 (pet) dni od zavrnitve, v katerem bo izkazana pravilna vrednost dobavljenega blaga. </w:t>
      </w:r>
    </w:p>
    <w:p w14:paraId="76BA2F45" w14:textId="0A6F72AC" w:rsidR="00A03429" w:rsidRPr="004B764B" w:rsidRDefault="00A03429" w:rsidP="00A03429">
      <w:r w:rsidRPr="004B764B">
        <w:t xml:space="preserve">V primeru zamude s plačilom </w:t>
      </w:r>
      <w:r w:rsidR="00E67986">
        <w:t>je</w:t>
      </w:r>
      <w:r w:rsidR="001F09F4" w:rsidRPr="004B764B">
        <w:t xml:space="preserve"> </w:t>
      </w:r>
      <w:r w:rsidR="00E67986">
        <w:t>dobavitelj</w:t>
      </w:r>
      <w:r w:rsidRPr="004B764B">
        <w:t xml:space="preserve"> upravičen zaračunati </w:t>
      </w:r>
      <w:r w:rsidR="001F09F4" w:rsidRPr="004B764B">
        <w:t>z</w:t>
      </w:r>
      <w:r w:rsidRPr="004B764B">
        <w:t>akonske zamudne obresti.</w:t>
      </w:r>
    </w:p>
    <w:p w14:paraId="75A7BC74" w14:textId="77777777" w:rsidR="00FF3388" w:rsidRDefault="00FF3388" w:rsidP="00FF3388">
      <w:pPr>
        <w:pStyle w:val="Naslov1"/>
      </w:pPr>
      <w:r w:rsidRPr="004B764B">
        <w:t>DOBAVA IN PREVZEM BLAGA</w:t>
      </w:r>
    </w:p>
    <w:p w14:paraId="52269616" w14:textId="1B089522" w:rsidR="007436AB" w:rsidRPr="004B764B" w:rsidRDefault="007436AB" w:rsidP="007436AB">
      <w:pPr>
        <w:pStyle w:val="Naslov2"/>
      </w:pPr>
      <w:r w:rsidRPr="004B764B">
        <w:t>člen</w:t>
      </w:r>
    </w:p>
    <w:p w14:paraId="2ACDEDC0" w14:textId="793ECF58"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Dobava in prevzem novega vozila se izvede</w:t>
      </w:r>
      <w:r w:rsidR="002F0169" w:rsidRPr="004B764B">
        <w:rPr>
          <w:rFonts w:asciiTheme="minorHAnsi" w:hAnsiTheme="minorHAnsi" w:cstheme="minorHAnsi"/>
          <w:szCs w:val="22"/>
        </w:rPr>
        <w:t xml:space="preserve"> </w:t>
      </w:r>
      <w:r w:rsidRPr="004B764B">
        <w:rPr>
          <w:rFonts w:asciiTheme="minorHAnsi" w:hAnsiTheme="minorHAnsi" w:cstheme="minorHAnsi"/>
          <w:szCs w:val="22"/>
        </w:rPr>
        <w:t>na sedežu naročnika. Prevzem se izvede s prevzemnim zapisnikom, ki ga na podlagi pravilno izročenega</w:t>
      </w:r>
      <w:r w:rsidR="00D13B50">
        <w:rPr>
          <w:rFonts w:asciiTheme="minorHAnsi" w:hAnsiTheme="minorHAnsi" w:cstheme="minorHAnsi"/>
          <w:szCs w:val="22"/>
        </w:rPr>
        <w:t xml:space="preserve">, </w:t>
      </w:r>
      <w:r w:rsidRPr="004B764B">
        <w:rPr>
          <w:rFonts w:asciiTheme="minorHAnsi" w:hAnsiTheme="minorHAnsi" w:cstheme="minorHAnsi"/>
          <w:szCs w:val="22"/>
        </w:rPr>
        <w:t>kakovostno ustreznega blaga ter spremljajočih dodatkov in listin, podpišeta obe stranki. Podpisan in žigosan original prevzemnega zapisnika je obvezna priloga k računu.</w:t>
      </w:r>
    </w:p>
    <w:p w14:paraId="3926AD33" w14:textId="16A89278" w:rsidR="00FF3388"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Dobavitelj se zavezuje dobaviti novo vozilo, ki je predmet te pogodbe</w:t>
      </w:r>
      <w:r w:rsidR="004C48FD" w:rsidRPr="004B764B">
        <w:rPr>
          <w:rFonts w:asciiTheme="minorHAnsi" w:hAnsiTheme="minorHAnsi" w:cstheme="minorHAnsi"/>
          <w:szCs w:val="22"/>
        </w:rPr>
        <w:t>,</w:t>
      </w:r>
      <w:r w:rsidRPr="004B764B">
        <w:rPr>
          <w:rFonts w:asciiTheme="minorHAnsi" w:hAnsiTheme="minorHAnsi" w:cstheme="minorHAnsi"/>
          <w:szCs w:val="22"/>
        </w:rPr>
        <w:t xml:space="preserve"> v roku _____ </w:t>
      </w:r>
      <w:r w:rsidR="00861B67" w:rsidRPr="00293688">
        <w:rPr>
          <w:rFonts w:asciiTheme="minorHAnsi" w:hAnsiTheme="minorHAnsi" w:cstheme="minorHAnsi"/>
          <w:sz w:val="18"/>
          <w:szCs w:val="18"/>
        </w:rPr>
        <w:t>(</w:t>
      </w:r>
      <w:r w:rsidR="00C340B8">
        <w:rPr>
          <w:rFonts w:asciiTheme="minorHAnsi" w:hAnsiTheme="minorHAnsi" w:cstheme="minorHAnsi"/>
          <w:i/>
          <w:iCs/>
          <w:sz w:val="18"/>
          <w:szCs w:val="18"/>
        </w:rPr>
        <w:t>najkasneje do 15.12.2026</w:t>
      </w:r>
      <w:r w:rsidR="00861B67" w:rsidRPr="00293688">
        <w:rPr>
          <w:rFonts w:asciiTheme="minorHAnsi" w:hAnsiTheme="minorHAnsi" w:cstheme="minorHAnsi"/>
          <w:sz w:val="18"/>
          <w:szCs w:val="18"/>
        </w:rPr>
        <w:t xml:space="preserve">) </w:t>
      </w:r>
      <w:r w:rsidR="00D13B50">
        <w:rPr>
          <w:rFonts w:asciiTheme="minorHAnsi" w:hAnsiTheme="minorHAnsi" w:cstheme="minorHAnsi"/>
          <w:szCs w:val="22"/>
        </w:rPr>
        <w:t>dni</w:t>
      </w:r>
      <w:r w:rsidRPr="004B764B">
        <w:rPr>
          <w:rFonts w:asciiTheme="minorHAnsi" w:hAnsiTheme="minorHAnsi" w:cstheme="minorHAnsi"/>
          <w:szCs w:val="22"/>
        </w:rPr>
        <w:t>.</w:t>
      </w:r>
    </w:p>
    <w:p w14:paraId="01862993" w14:textId="41637C2F" w:rsidR="00DB3CD6" w:rsidRPr="004B764B" w:rsidRDefault="00B94C87" w:rsidP="00DB3CD6">
      <w:pPr>
        <w:pStyle w:val="Naslov2"/>
      </w:pPr>
      <w:r w:rsidRPr="004B764B">
        <w:t>č</w:t>
      </w:r>
      <w:r w:rsidR="00DB3CD6" w:rsidRPr="004B764B">
        <w:t>len</w:t>
      </w:r>
    </w:p>
    <w:p w14:paraId="782E60A8" w14:textId="647D83A9" w:rsidR="003A3562" w:rsidRPr="004B764B" w:rsidRDefault="00FF3388" w:rsidP="00FF3388">
      <w:pPr>
        <w:widowControl w:val="0"/>
        <w:rPr>
          <w:rFonts w:asciiTheme="minorHAnsi" w:hAnsiTheme="minorHAnsi" w:cstheme="minorHAnsi"/>
          <w:szCs w:val="22"/>
        </w:rPr>
      </w:pPr>
      <w:r w:rsidRPr="004B764B">
        <w:rPr>
          <w:rFonts w:asciiTheme="minorHAnsi" w:hAnsiTheme="minorHAnsi" w:cstheme="minorHAnsi"/>
          <w:szCs w:val="22"/>
        </w:rPr>
        <w:t xml:space="preserve">Naročnik bo prevzel od </w:t>
      </w:r>
      <w:r w:rsidR="004C48FD" w:rsidRPr="004B764B">
        <w:rPr>
          <w:rFonts w:asciiTheme="minorHAnsi" w:hAnsiTheme="minorHAnsi" w:cstheme="minorHAnsi"/>
          <w:szCs w:val="22"/>
        </w:rPr>
        <w:t>dobavitelja</w:t>
      </w:r>
      <w:r w:rsidRPr="004B764B">
        <w:rPr>
          <w:rFonts w:asciiTheme="minorHAnsi" w:hAnsiTheme="minorHAnsi" w:cstheme="minorHAnsi"/>
          <w:szCs w:val="22"/>
        </w:rPr>
        <w:t xml:space="preserve"> vozilo pod pogojem, da je novo, nerabljeno, tehnično brezhibno, nepoškodovano in opremljeno z obvezno </w:t>
      </w:r>
      <w:r w:rsidR="00833584" w:rsidRPr="004B764B">
        <w:rPr>
          <w:rFonts w:asciiTheme="minorHAnsi" w:hAnsiTheme="minorHAnsi" w:cstheme="minorHAnsi"/>
          <w:szCs w:val="22"/>
        </w:rPr>
        <w:t xml:space="preserve">in dodatno </w:t>
      </w:r>
      <w:r w:rsidRPr="004B764B">
        <w:rPr>
          <w:rFonts w:asciiTheme="minorHAnsi" w:hAnsiTheme="minorHAnsi" w:cstheme="minorHAnsi"/>
          <w:szCs w:val="22"/>
        </w:rPr>
        <w:t>opremo</w:t>
      </w:r>
      <w:r w:rsidR="00833584" w:rsidRPr="004B764B">
        <w:rPr>
          <w:rFonts w:asciiTheme="minorHAnsi" w:hAnsiTheme="minorHAnsi" w:cstheme="minorHAnsi"/>
          <w:szCs w:val="22"/>
        </w:rPr>
        <w:t xml:space="preserve">, kot to izhaja iz točke </w:t>
      </w:r>
      <w:r w:rsidR="003A3562">
        <w:rPr>
          <w:rFonts w:asciiTheme="minorHAnsi" w:hAnsiTheme="minorHAnsi" w:cstheme="minorHAnsi"/>
          <w:szCs w:val="22"/>
        </w:rPr>
        <w:t xml:space="preserve">3. </w:t>
      </w:r>
      <w:r w:rsidR="00833584" w:rsidRPr="004B764B">
        <w:rPr>
          <w:rFonts w:asciiTheme="minorHAnsi" w:hAnsiTheme="minorHAnsi" w:cstheme="minorHAnsi"/>
          <w:szCs w:val="22"/>
        </w:rPr>
        <w:t>dokumentacije v zvezi z oddajo javnega naročila,</w:t>
      </w:r>
      <w:r w:rsidRPr="004B764B">
        <w:rPr>
          <w:rFonts w:asciiTheme="minorHAnsi" w:hAnsiTheme="minorHAnsi" w:cstheme="minorHAnsi"/>
          <w:szCs w:val="22"/>
        </w:rPr>
        <w:t xml:space="preserve"> ter dokazilom o homologaciji. </w:t>
      </w:r>
      <w:r w:rsidR="003A3562">
        <w:rPr>
          <w:rFonts w:asciiTheme="minorHAnsi" w:hAnsiTheme="minorHAnsi" w:cstheme="minorHAnsi"/>
          <w:szCs w:val="22"/>
        </w:rPr>
        <w:t>Vozilo se smatra za nerabljeno, če nima prevoženih več kot 20 km.</w:t>
      </w:r>
    </w:p>
    <w:p w14:paraId="3AA35D7D" w14:textId="77777777" w:rsidR="00FF3388" w:rsidRPr="004B764B" w:rsidRDefault="00FF3388" w:rsidP="00FF3388">
      <w:r w:rsidRPr="004B764B">
        <w:t>Dobavitelj je dolžan voditi vso z zakonom predpisano dokumentacijo in naročniku ob predaji novega vozila izročiti:</w:t>
      </w:r>
    </w:p>
    <w:p w14:paraId="638CA1AA" w14:textId="4EB691F8" w:rsidR="007230F1" w:rsidRPr="004B764B" w:rsidRDefault="00B12D49" w:rsidP="007230F1">
      <w:pPr>
        <w:pStyle w:val="Odstavekseznama"/>
        <w:numPr>
          <w:ilvl w:val="0"/>
          <w:numId w:val="2"/>
        </w:numPr>
      </w:pPr>
      <w:r w:rsidRPr="004B764B">
        <w:t>izvod</w:t>
      </w:r>
      <w:r w:rsidR="007230F1" w:rsidRPr="004B764B">
        <w:t xml:space="preserve"> originalnega računa za dobavljeno novo vozilo,</w:t>
      </w:r>
    </w:p>
    <w:p w14:paraId="2522D0F9" w14:textId="65D02821" w:rsidR="007230F1" w:rsidRPr="004B764B" w:rsidRDefault="007230F1" w:rsidP="007230F1">
      <w:pPr>
        <w:pStyle w:val="Odstavekseznama"/>
        <w:numPr>
          <w:ilvl w:val="0"/>
          <w:numId w:val="2"/>
        </w:numPr>
      </w:pPr>
      <w:r w:rsidRPr="004B764B">
        <w:t>pravilno izpolnjeno dobavnico,</w:t>
      </w:r>
    </w:p>
    <w:p w14:paraId="2513491A" w14:textId="253503DB" w:rsidR="00FF3388" w:rsidRPr="004B764B" w:rsidRDefault="00FF3388">
      <w:pPr>
        <w:pStyle w:val="Odstavekseznama"/>
        <w:numPr>
          <w:ilvl w:val="0"/>
          <w:numId w:val="2"/>
        </w:numPr>
      </w:pPr>
      <w:r w:rsidRPr="004B764B">
        <w:lastRenderedPageBreak/>
        <w:t>tehnično dokumentacijo</w:t>
      </w:r>
      <w:r w:rsidR="00FE17CE" w:rsidRPr="004B764B">
        <w:t xml:space="preserve"> in </w:t>
      </w:r>
      <w:r w:rsidRPr="004B764B">
        <w:t>navodila za uporabo,</w:t>
      </w:r>
    </w:p>
    <w:p w14:paraId="387D0523" w14:textId="77777777" w:rsidR="00FF3388" w:rsidRPr="004B764B" w:rsidRDefault="00FF3388" w:rsidP="004C48FD">
      <w:pPr>
        <w:pStyle w:val="Odstavekseznama"/>
        <w:numPr>
          <w:ilvl w:val="0"/>
          <w:numId w:val="2"/>
        </w:numPr>
      </w:pPr>
      <w:r w:rsidRPr="004B764B">
        <w:t xml:space="preserve">potrdilo o homologaciji, </w:t>
      </w:r>
    </w:p>
    <w:p w14:paraId="2F3AE8F5" w14:textId="77777777" w:rsidR="00FF3388" w:rsidRPr="004B764B" w:rsidRDefault="00FF3388" w:rsidP="00FF3388">
      <w:r w:rsidRPr="004B764B">
        <w:t>kar vse je všteto v pogodbeni ceni.</w:t>
      </w:r>
    </w:p>
    <w:p w14:paraId="4B34F7CE" w14:textId="39449574" w:rsidR="00B124B3" w:rsidRPr="004B764B" w:rsidRDefault="00FF3388" w:rsidP="00B124B3">
      <w:r w:rsidRPr="004B764B">
        <w:t>Vsi dokumenti morajo biti v slovenskem jeziku in jih mora dobavitelj izročiti naročniku ob primopredaji vozila.</w:t>
      </w:r>
      <w:r w:rsidR="00ED261A" w:rsidRPr="004B764B">
        <w:t xml:space="preserve"> </w:t>
      </w:r>
      <w:r w:rsidR="00B124B3" w:rsidRPr="004B764B">
        <w:t>Za prevzem vozila se šteje dobava vozila in vseh dokumentov iz prejšnjega odstavka.</w:t>
      </w:r>
    </w:p>
    <w:p w14:paraId="05EF90A6" w14:textId="77777777" w:rsidR="000129F1" w:rsidRPr="004B764B" w:rsidRDefault="000129F1" w:rsidP="000129F1">
      <w:pPr>
        <w:pStyle w:val="Naslov2"/>
      </w:pPr>
      <w:r w:rsidRPr="004B764B">
        <w:t>člen</w:t>
      </w:r>
    </w:p>
    <w:p w14:paraId="528CF35E" w14:textId="36FE7A5A" w:rsidR="000129F1" w:rsidRPr="004B764B" w:rsidRDefault="000129F1" w:rsidP="000129F1">
      <w:pPr>
        <w:widowControl w:val="0"/>
        <w:rPr>
          <w:rFonts w:asciiTheme="minorHAnsi" w:hAnsiTheme="minorHAnsi" w:cstheme="minorHAnsi"/>
          <w:szCs w:val="22"/>
        </w:rPr>
      </w:pPr>
      <w:r w:rsidRPr="004B764B">
        <w:rPr>
          <w:rFonts w:asciiTheme="minorHAnsi" w:hAnsiTheme="minorHAnsi" w:cstheme="minorHAnsi"/>
          <w:szCs w:val="22"/>
        </w:rPr>
        <w:t>Naročnik se zavezuje</w:t>
      </w:r>
      <w:r w:rsidR="00B124B3" w:rsidRPr="004B764B">
        <w:rPr>
          <w:rFonts w:asciiTheme="minorHAnsi" w:hAnsiTheme="minorHAnsi" w:cstheme="minorHAnsi"/>
          <w:szCs w:val="22"/>
        </w:rPr>
        <w:t>, da bo</w:t>
      </w:r>
      <w:r w:rsidRPr="004B764B">
        <w:rPr>
          <w:rFonts w:asciiTheme="minorHAnsi" w:hAnsiTheme="minorHAnsi" w:cstheme="minorHAnsi"/>
          <w:szCs w:val="22"/>
        </w:rPr>
        <w:t>:</w:t>
      </w:r>
    </w:p>
    <w:p w14:paraId="51C675C4" w14:textId="77777777" w:rsidR="00B124B3" w:rsidRPr="004B764B" w:rsidRDefault="00B124B3" w:rsidP="004C48FD">
      <w:pPr>
        <w:pStyle w:val="Odstavekseznama"/>
        <w:numPr>
          <w:ilvl w:val="0"/>
          <w:numId w:val="2"/>
        </w:numPr>
      </w:pPr>
      <w:r w:rsidRPr="004B764B">
        <w:t>predal dobavitelju vse potrebne informacije za dobavo po te pogodbi,</w:t>
      </w:r>
    </w:p>
    <w:p w14:paraId="45A0B4F2" w14:textId="39D9FEFF" w:rsidR="00B124B3" w:rsidRPr="004B764B" w:rsidRDefault="00B124B3" w:rsidP="004C48FD">
      <w:pPr>
        <w:pStyle w:val="Odstavekseznama"/>
        <w:numPr>
          <w:ilvl w:val="0"/>
          <w:numId w:val="2"/>
        </w:numPr>
      </w:pPr>
      <w:r w:rsidRPr="004B764B">
        <w:t>sodeloval z dobaviteljem po določilih te pogodbe,</w:t>
      </w:r>
    </w:p>
    <w:p w14:paraId="64E19DF2" w14:textId="479D7720" w:rsidR="00B124B3" w:rsidRPr="004B764B" w:rsidRDefault="00B124B3" w:rsidP="004C48FD">
      <w:pPr>
        <w:pStyle w:val="Odstavekseznama"/>
        <w:numPr>
          <w:ilvl w:val="0"/>
          <w:numId w:val="2"/>
        </w:numPr>
      </w:pPr>
      <w:r w:rsidRPr="004B764B">
        <w:t>tekoče obveščal dobavitelja o vseh spremembah in novo nastalih situacijah, ki bi lahko vplivale na izvršitev pogodbenih obveznosti,</w:t>
      </w:r>
    </w:p>
    <w:p w14:paraId="2352ECB9" w14:textId="77777777" w:rsidR="00B124B3" w:rsidRPr="004B764B" w:rsidRDefault="00B124B3" w:rsidP="004C48FD">
      <w:pPr>
        <w:pStyle w:val="Odstavekseznama"/>
        <w:numPr>
          <w:ilvl w:val="0"/>
          <w:numId w:val="2"/>
        </w:numPr>
      </w:pPr>
      <w:r w:rsidRPr="004B764B">
        <w:t>enako zanesljivo, kot to zahteva od dobavitelja, tudi sam varoval poslovno tajnost dobavitelja in da bo v tajnosti obdržal tudi druge informacije in dokumente, če bo to dobavitelj posebej zahteval,</w:t>
      </w:r>
    </w:p>
    <w:p w14:paraId="5F187F8C" w14:textId="16BB1CF7" w:rsidR="00B124B3" w:rsidRPr="004B764B" w:rsidRDefault="00B124B3" w:rsidP="004C48FD">
      <w:pPr>
        <w:pStyle w:val="Odstavekseznama"/>
        <w:numPr>
          <w:ilvl w:val="0"/>
          <w:numId w:val="2"/>
        </w:numPr>
      </w:pPr>
      <w:r w:rsidRPr="004B764B">
        <w:t>o skriti napaki dobavitelja (pisno) obvestil nemudoma, ko je napako opazil,</w:t>
      </w:r>
    </w:p>
    <w:p w14:paraId="6F92781C" w14:textId="06209A9B" w:rsidR="00B124B3" w:rsidRPr="004B764B" w:rsidRDefault="00B124B3" w:rsidP="004C48FD">
      <w:pPr>
        <w:pStyle w:val="Odstavekseznama"/>
        <w:numPr>
          <w:ilvl w:val="0"/>
          <w:numId w:val="2"/>
        </w:numPr>
      </w:pPr>
      <w:r w:rsidRPr="004B764B">
        <w:t>redno izvajal plačila v skladu s to pogodbo.</w:t>
      </w:r>
    </w:p>
    <w:p w14:paraId="016233EF" w14:textId="77777777" w:rsidR="000129F1" w:rsidRPr="004B764B" w:rsidRDefault="000129F1" w:rsidP="000129F1">
      <w:pPr>
        <w:pStyle w:val="Naslov2"/>
      </w:pPr>
      <w:r w:rsidRPr="004B764B">
        <w:t>člen</w:t>
      </w:r>
    </w:p>
    <w:p w14:paraId="2F6EF63F" w14:textId="77777777" w:rsidR="000129F1" w:rsidRPr="004B764B" w:rsidRDefault="000129F1" w:rsidP="000129F1">
      <w:r w:rsidRPr="004B764B">
        <w:t xml:space="preserve">Dobavitelj se zavezuje: </w:t>
      </w:r>
    </w:p>
    <w:p w14:paraId="4EE99EFC" w14:textId="75F7CE2C" w:rsidR="000129F1" w:rsidRPr="004B764B" w:rsidRDefault="000129F1" w:rsidP="004C48FD">
      <w:pPr>
        <w:pStyle w:val="Odstavekseznama"/>
        <w:numPr>
          <w:ilvl w:val="0"/>
          <w:numId w:val="2"/>
        </w:numPr>
      </w:pPr>
      <w:r w:rsidRPr="004B764B">
        <w:t>vozil</w:t>
      </w:r>
      <w:r w:rsidR="00ED261A" w:rsidRPr="004B764B">
        <w:t>o</w:t>
      </w:r>
      <w:r w:rsidRPr="004B764B">
        <w:t xml:space="preserve"> v pogodbeno določenem roku predati oziroma prevzeti na sedežu naročnika,</w:t>
      </w:r>
    </w:p>
    <w:p w14:paraId="1A293FDC" w14:textId="247F407E" w:rsidR="0061081B" w:rsidRPr="004B764B" w:rsidRDefault="0061081B" w:rsidP="004C48FD">
      <w:pPr>
        <w:pStyle w:val="Odstavekseznama"/>
        <w:numPr>
          <w:ilvl w:val="0"/>
          <w:numId w:val="2"/>
        </w:numPr>
      </w:pPr>
      <w:r w:rsidRPr="004B764B">
        <w:t xml:space="preserve">zagotavljati servisiranje dobavljenih vozil v lastni oziroma pooblaščeni servisni mreži v času garancije in tudi po preteku garancije (najmanj </w:t>
      </w:r>
      <w:r w:rsidR="00833584" w:rsidRPr="004B764B">
        <w:t>2</w:t>
      </w:r>
      <w:r w:rsidRPr="004B764B">
        <w:t xml:space="preserve"> let</w:t>
      </w:r>
      <w:r w:rsidR="004718C6">
        <w:t>i</w:t>
      </w:r>
      <w:r w:rsidRPr="004B764B">
        <w:t xml:space="preserve"> od preteka splošne garancijske dobe),</w:t>
      </w:r>
      <w:r w:rsidR="00433C4F">
        <w:t xml:space="preserve"> in sicer tako, da bo lokacija </w:t>
      </w:r>
      <w:r w:rsidR="0064270D">
        <w:t xml:space="preserve">lastnega oziroma pooblaščenega servisa oddaljena od naročnikovega sedeža v radiju </w:t>
      </w:r>
      <w:r w:rsidR="00BA2B5F">
        <w:t xml:space="preserve">največ </w:t>
      </w:r>
      <w:r w:rsidR="00235050">
        <w:t>2</w:t>
      </w:r>
      <w:r w:rsidR="00BA2B5F">
        <w:t>0 km,</w:t>
      </w:r>
    </w:p>
    <w:p w14:paraId="3B838C60" w14:textId="77777777" w:rsidR="00BB3E59" w:rsidRDefault="0061081B" w:rsidP="00BB3E59">
      <w:pPr>
        <w:pStyle w:val="Odstavekseznama"/>
        <w:numPr>
          <w:ilvl w:val="0"/>
          <w:numId w:val="2"/>
        </w:numPr>
      </w:pPr>
      <w:r w:rsidRPr="004B764B">
        <w:t>zagotavljati nemoteno preskrbo z rezervnimi deli najmanj 4 leta od preteka splošne garancijske dobe za dobavljena vozila,</w:t>
      </w:r>
    </w:p>
    <w:p w14:paraId="5E01903B" w14:textId="0822BC3F" w:rsidR="00BB3E59" w:rsidRDefault="00BB3E59" w:rsidP="00BB3E59">
      <w:pPr>
        <w:pStyle w:val="Odstavekseznama"/>
        <w:numPr>
          <w:ilvl w:val="0"/>
          <w:numId w:val="2"/>
        </w:numPr>
      </w:pPr>
      <w:r w:rsidRPr="00BB3E59">
        <w:t xml:space="preserve">v času servisiranja dobavljenega vozila </w:t>
      </w:r>
      <w:r w:rsidR="00377517">
        <w:t xml:space="preserve">brezplačno </w:t>
      </w:r>
      <w:r w:rsidRPr="00BB3E59">
        <w:t>zagotoviti nadomestno vozilo enake ali večje velikosti in enake ali večje moči</w:t>
      </w:r>
      <w:r w:rsidR="004A0E06">
        <w:t>,</w:t>
      </w:r>
    </w:p>
    <w:p w14:paraId="19194F06" w14:textId="007C7F13" w:rsidR="00BB3E59" w:rsidRDefault="00BB3E59">
      <w:pPr>
        <w:pStyle w:val="Odstavekseznama"/>
        <w:numPr>
          <w:ilvl w:val="0"/>
          <w:numId w:val="2"/>
        </w:numPr>
      </w:pPr>
      <w:r w:rsidRPr="00BB3E59">
        <w:t xml:space="preserve">v času popravila dobavljenega vozila zaradi uveljavljana garancije </w:t>
      </w:r>
      <w:r w:rsidR="00377517">
        <w:t xml:space="preserve">brezplačno </w:t>
      </w:r>
      <w:r w:rsidRPr="00BB3E59">
        <w:t>zagotoviti nadomestno vozilo enake ali večje velikosti in enake ali večje moči</w:t>
      </w:r>
      <w:r w:rsidR="004A0E06">
        <w:t>,</w:t>
      </w:r>
    </w:p>
    <w:p w14:paraId="583EE8B1" w14:textId="77777777" w:rsidR="00BB3E59" w:rsidRDefault="0061081B" w:rsidP="00BB3E59">
      <w:pPr>
        <w:pStyle w:val="Odstavekseznama"/>
        <w:numPr>
          <w:ilvl w:val="0"/>
          <w:numId w:val="2"/>
        </w:numPr>
      </w:pPr>
      <w:r w:rsidRPr="004B764B">
        <w:t>zagotoviti zamenjavo vozila za novo enakovredno vozilo v primeru, da sam ali njegov pooblaščen servis ob okvari v splošnem garancijskem roku napake ne zna ali ne more odpraviti v roku 45 dni od dneva prevzema vozila v popravilo.</w:t>
      </w:r>
    </w:p>
    <w:p w14:paraId="441934A0" w14:textId="6CD23B6E" w:rsidR="00833584" w:rsidRPr="004B764B" w:rsidRDefault="00833584" w:rsidP="00BB3E59">
      <w:pPr>
        <w:pStyle w:val="Odstavekseznama"/>
        <w:numPr>
          <w:ilvl w:val="0"/>
          <w:numId w:val="2"/>
        </w:numPr>
      </w:pPr>
      <w:r w:rsidRPr="004B764B">
        <w:t>zagotoviti, da bodo na vozilih (vse) pnevmatike, v primeru da je dobava med 15. marcem in 15. novembrom, letne pnevmatike, ki so uvrščene v razred A glede na izkoristek goriva, ter v primeru da je dobava med 15. novembrom in 15. marcem, zimske pnevmatike, ki so uvrščene v razred A glede na izkoristek goriva.</w:t>
      </w:r>
    </w:p>
    <w:p w14:paraId="1A00751E" w14:textId="77777777" w:rsidR="000129F1" w:rsidRPr="004B764B" w:rsidRDefault="000129F1" w:rsidP="000129F1">
      <w:pPr>
        <w:pStyle w:val="Naslov1"/>
      </w:pPr>
      <w:r w:rsidRPr="004B764B">
        <w:t>GARANCIJA</w:t>
      </w:r>
    </w:p>
    <w:p w14:paraId="1E99C582" w14:textId="77777777" w:rsidR="000129F1" w:rsidRPr="004B764B" w:rsidRDefault="000129F1" w:rsidP="000129F1">
      <w:pPr>
        <w:pStyle w:val="Naslov2"/>
      </w:pPr>
      <w:r w:rsidRPr="004B764B">
        <w:t>člen</w:t>
      </w:r>
    </w:p>
    <w:p w14:paraId="5E09D627" w14:textId="643403AB" w:rsidR="00DD14D1" w:rsidRDefault="00DD14D1" w:rsidP="00DD14D1">
      <w:r>
        <w:t>Dobavitelj naročniku zagotavlja naslednje garancijske roke, ki začnejo teči z dnem zapisniškega prevzema vozil:</w:t>
      </w:r>
    </w:p>
    <w:p w14:paraId="4775DAE0" w14:textId="693FF477" w:rsidR="00CB2414" w:rsidRPr="00842CB4" w:rsidRDefault="00CB2414" w:rsidP="00CB2414">
      <w:pPr>
        <w:pStyle w:val="Natevanjestevilkami2"/>
        <w:jc w:val="both"/>
        <w:rPr>
          <w:b w:val="0"/>
          <w:bCs w:val="0"/>
        </w:rPr>
      </w:pPr>
      <w:r w:rsidRPr="00842CB4">
        <w:rPr>
          <w:b w:val="0"/>
          <w:bCs w:val="0"/>
        </w:rPr>
        <w:lastRenderedPageBreak/>
        <w:t>Za ponujeno vozilo mora biti zagotovljena tovarniška garancija najmanj 3 let</w:t>
      </w:r>
      <w:r w:rsidR="00643DF0">
        <w:rPr>
          <w:b w:val="0"/>
          <w:bCs w:val="0"/>
        </w:rPr>
        <w:t>a</w:t>
      </w:r>
      <w:r w:rsidRPr="00842CB4">
        <w:rPr>
          <w:b w:val="0"/>
          <w:bCs w:val="0"/>
        </w:rPr>
        <w:t>.</w:t>
      </w:r>
    </w:p>
    <w:p w14:paraId="0C3ADC41" w14:textId="38067947" w:rsidR="000129F1" w:rsidRPr="004B764B" w:rsidRDefault="000129F1" w:rsidP="00DD14D1">
      <w:r w:rsidRPr="004B764B">
        <w:t xml:space="preserve">Garancijska doba začne teči od dneva podpisa prevzemnega zapisnika. </w:t>
      </w:r>
    </w:p>
    <w:p w14:paraId="49205CCA" w14:textId="77777777" w:rsidR="000129F1" w:rsidRPr="004B764B" w:rsidRDefault="000129F1" w:rsidP="000129F1">
      <w:pPr>
        <w:pStyle w:val="Naslov2"/>
      </w:pPr>
      <w:r w:rsidRPr="004B764B">
        <w:t>člen</w:t>
      </w:r>
    </w:p>
    <w:p w14:paraId="79948D8B" w14:textId="77777777" w:rsidR="000129F1" w:rsidRPr="004B764B" w:rsidRDefault="000129F1" w:rsidP="000129F1">
      <w:r w:rsidRPr="004B764B">
        <w:t>Garancijski roki veljajo za celotno vozilo in vso zahtevano opremo. Če je bil kakšen del vozila ali oprema v garancijskem roku zamenjan ali bistveno popravljen, začne teči garancijski rok znova in je dobavitelj naročniku dolžan izstaviti nov garancijski rok.</w:t>
      </w:r>
    </w:p>
    <w:p w14:paraId="5306F75E" w14:textId="25E03B68" w:rsidR="000129F1" w:rsidRPr="004B764B" w:rsidRDefault="000129F1" w:rsidP="000129F1">
      <w:r w:rsidRPr="004B764B">
        <w:t xml:space="preserve">Dobavitelj je dolžan na svoje stroške odpraviti vse pomanjkljivosti, za katere jamči in se pokažejo med garancijskim rokom. </w:t>
      </w:r>
    </w:p>
    <w:p w14:paraId="20E41C07" w14:textId="06AED2D0" w:rsidR="004C48FD" w:rsidRPr="004B764B" w:rsidRDefault="004C48FD" w:rsidP="004C48FD">
      <w:pPr>
        <w:pStyle w:val="Naslov1"/>
      </w:pPr>
      <w:r w:rsidRPr="004B764B">
        <w:t>JAMSTVA DOBAVITELJA</w:t>
      </w:r>
    </w:p>
    <w:p w14:paraId="0D5325DA" w14:textId="4988CE37" w:rsidR="00B124B3" w:rsidRPr="004B764B" w:rsidRDefault="004C48FD" w:rsidP="00B124B3">
      <w:pPr>
        <w:pStyle w:val="Naslov2"/>
        <w:ind w:left="357" w:hanging="357"/>
      </w:pPr>
      <w:r w:rsidRPr="004B764B">
        <w:t>č</w:t>
      </w:r>
      <w:r w:rsidR="00B124B3" w:rsidRPr="004B764B">
        <w:t>len</w:t>
      </w:r>
    </w:p>
    <w:p w14:paraId="1E144729" w14:textId="77777777" w:rsidR="004C48FD" w:rsidRPr="004B764B" w:rsidRDefault="004C48FD" w:rsidP="004C48FD">
      <w:r w:rsidRPr="004B764B">
        <w:t>Dobavitelj posameznemu naročniku jamči:</w:t>
      </w:r>
    </w:p>
    <w:p w14:paraId="0AFABFFF" w14:textId="67AB5B35" w:rsidR="004C48FD" w:rsidRPr="004B764B" w:rsidRDefault="004C48FD" w:rsidP="004C48FD">
      <w:pPr>
        <w:pStyle w:val="Odstavekseznama"/>
        <w:numPr>
          <w:ilvl w:val="0"/>
          <w:numId w:val="7"/>
        </w:numPr>
      </w:pPr>
      <w:r w:rsidRPr="004B764B">
        <w:t>da kupljen</w:t>
      </w:r>
      <w:r w:rsidR="00ED261A" w:rsidRPr="004B764B">
        <w:t>o</w:t>
      </w:r>
      <w:r w:rsidRPr="004B764B">
        <w:t xml:space="preserve"> vozil</w:t>
      </w:r>
      <w:r w:rsidR="00ED261A" w:rsidRPr="004B764B">
        <w:t>o</w:t>
      </w:r>
      <w:r w:rsidRPr="004B764B">
        <w:t xml:space="preserve"> deluje brezhibno in nima stvarnih napak,</w:t>
      </w:r>
    </w:p>
    <w:p w14:paraId="50A453C8" w14:textId="5967839E" w:rsidR="004C48FD" w:rsidRPr="004B764B" w:rsidRDefault="004C48FD" w:rsidP="004C48FD">
      <w:pPr>
        <w:pStyle w:val="Odstavekseznama"/>
        <w:numPr>
          <w:ilvl w:val="0"/>
          <w:numId w:val="7"/>
        </w:numPr>
      </w:pPr>
      <w:r w:rsidRPr="004B764B">
        <w:t>da nima pravnih napak,</w:t>
      </w:r>
    </w:p>
    <w:p w14:paraId="4B2EF7B2" w14:textId="7B3EC308" w:rsidR="004C48FD" w:rsidRPr="004B764B" w:rsidRDefault="004C48FD" w:rsidP="004C48FD">
      <w:pPr>
        <w:pStyle w:val="Odstavekseznama"/>
        <w:numPr>
          <w:ilvl w:val="0"/>
          <w:numId w:val="7"/>
        </w:numPr>
      </w:pPr>
      <w:r w:rsidRPr="004B764B">
        <w:t>da popolnoma ustreza vsem tehničnim opisom, karakteristikam in specifikacijam, ki so bila dana v okviru ponudbene dokumentacije,</w:t>
      </w:r>
    </w:p>
    <w:p w14:paraId="325B3762" w14:textId="1C463AB4" w:rsidR="004C48FD" w:rsidRPr="004B764B" w:rsidRDefault="004C48FD" w:rsidP="004C48FD">
      <w:pPr>
        <w:pStyle w:val="Odstavekseznama"/>
        <w:numPr>
          <w:ilvl w:val="0"/>
          <w:numId w:val="7"/>
        </w:numPr>
      </w:pPr>
      <w:r w:rsidRPr="004B764B">
        <w:t>da bo</w:t>
      </w:r>
      <w:r w:rsidR="00ED261A" w:rsidRPr="004B764B">
        <w:t xml:space="preserve"> n</w:t>
      </w:r>
      <w:r w:rsidRPr="004B764B">
        <w:t>aročnik pridobil vse pravice, ki so vezane na vozilo, dobavitelj pa bo brezhibno izvrševal vse obveznosti, ki so vezane na vozilo.</w:t>
      </w:r>
    </w:p>
    <w:p w14:paraId="7CA6741E" w14:textId="37CCEAFB" w:rsidR="00B94C87" w:rsidRPr="004B764B" w:rsidRDefault="00B94C87" w:rsidP="00B94C87">
      <w:pPr>
        <w:pStyle w:val="Naslov1"/>
      </w:pPr>
      <w:r w:rsidRPr="004B764B">
        <w:t>VIŠJA SILA</w:t>
      </w:r>
    </w:p>
    <w:p w14:paraId="255A1365" w14:textId="77777777" w:rsidR="00E500B4" w:rsidRPr="004B764B" w:rsidRDefault="00E500B4" w:rsidP="00E500B4">
      <w:pPr>
        <w:pStyle w:val="Naslov2"/>
        <w:ind w:left="357" w:hanging="357"/>
      </w:pPr>
      <w:r w:rsidRPr="004B764B">
        <w:t>člen</w:t>
      </w:r>
    </w:p>
    <w:p w14:paraId="7E7FE146" w14:textId="77777777" w:rsidR="00B94C87" w:rsidRPr="004B764B" w:rsidRDefault="00B94C87" w:rsidP="00B94C87">
      <w:r w:rsidRPr="004B764B">
        <w:t>Dobavitelj ni odgovoren za delno ali celotno neizpolnjevanje obveznosti, če je to posledica višje sile.</w:t>
      </w:r>
    </w:p>
    <w:p w14:paraId="57926595" w14:textId="06C38D01" w:rsidR="00B94C87" w:rsidRPr="004B764B" w:rsidRDefault="00B94C87" w:rsidP="00B94C87">
      <w:r w:rsidRPr="004B764B">
        <w:t>Kot višja sila se razumejo vse okoliščine izjemnega značaja, ki so se pojavile po sklenitvi te pogodbe in jih sodna praksa priznava za višjo silo. Če so dobave delno ali v celoti motene oziroma preprečene, je dobavitelj o tem dolžan nemudoma obvestiti naročnika. Prav tako ga je dolžan sproti obveščati o prenehanju takih okoliščin. Na zahtevo naročnika je dobavitelj dolžan dokazati obstoj višje sile.</w:t>
      </w:r>
    </w:p>
    <w:p w14:paraId="4DE0F795" w14:textId="77777777" w:rsidR="00D13173" w:rsidRPr="004B764B" w:rsidRDefault="00D13173" w:rsidP="00D13173">
      <w:pPr>
        <w:pStyle w:val="Naslov1"/>
      </w:pPr>
      <w:r w:rsidRPr="004B764B">
        <w:t>PODIZVAJALCI</w:t>
      </w:r>
    </w:p>
    <w:p w14:paraId="4A86E200" w14:textId="77777777" w:rsidR="00D13173" w:rsidRPr="004B764B" w:rsidRDefault="00D13173" w:rsidP="00D13173">
      <w:pPr>
        <w:pStyle w:val="Naslov2"/>
      </w:pPr>
      <w:r w:rsidRPr="004B764B">
        <w:t>člen</w:t>
      </w:r>
    </w:p>
    <w:p w14:paraId="3398EFCB" w14:textId="42F74E1F" w:rsidR="00D13173" w:rsidRPr="004B764B" w:rsidRDefault="00D13173" w:rsidP="00C22A36">
      <w:pPr>
        <w:jc w:val="center"/>
        <w:rPr>
          <w:rFonts w:asciiTheme="minorHAnsi" w:hAnsiTheme="minorHAnsi" w:cstheme="minorHAnsi"/>
          <w:i/>
          <w:iCs/>
          <w:sz w:val="16"/>
          <w:szCs w:val="18"/>
        </w:rPr>
      </w:pPr>
      <w:r w:rsidRPr="004B764B">
        <w:rPr>
          <w:rFonts w:asciiTheme="minorHAnsi" w:hAnsiTheme="minorHAnsi" w:cstheme="minorHAnsi"/>
          <w:i/>
          <w:iCs/>
          <w:sz w:val="16"/>
          <w:szCs w:val="18"/>
        </w:rPr>
        <w:t xml:space="preserve">(Določbe tega razdelka veljajo le v primeru, da </w:t>
      </w:r>
      <w:r w:rsidR="00EB5D93" w:rsidRPr="004B764B">
        <w:rPr>
          <w:rFonts w:asciiTheme="minorHAnsi" w:hAnsiTheme="minorHAnsi" w:cstheme="minorHAnsi"/>
          <w:i/>
          <w:iCs/>
          <w:sz w:val="16"/>
          <w:szCs w:val="18"/>
        </w:rPr>
        <w:t>dobavitelj</w:t>
      </w:r>
      <w:r w:rsidRPr="004B764B">
        <w:rPr>
          <w:rFonts w:asciiTheme="minorHAnsi" w:hAnsiTheme="minorHAnsi" w:cstheme="minorHAnsi"/>
          <w:i/>
          <w:iCs/>
          <w:sz w:val="16"/>
          <w:szCs w:val="18"/>
        </w:rPr>
        <w:t xml:space="preserve"> nastopa s podizvajalci)</w:t>
      </w:r>
    </w:p>
    <w:p w14:paraId="0D3417C4"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bo obveznosti po tej pogodbi izvedel z naslednjimi podizvajalci, ki bodo izvajali naslednja dela v spodaj navedeni količini, vrednosti, na kraju in v roku:</w:t>
      </w:r>
    </w:p>
    <w:tbl>
      <w:tblPr>
        <w:tblStyle w:val="Tabelamrea1"/>
        <w:tblW w:w="0" w:type="auto"/>
        <w:tblLook w:val="04A0" w:firstRow="1" w:lastRow="0" w:firstColumn="1" w:lastColumn="0" w:noHBand="0" w:noVBand="1"/>
      </w:tblPr>
      <w:tblGrid>
        <w:gridCol w:w="531"/>
        <w:gridCol w:w="3433"/>
        <w:gridCol w:w="3261"/>
        <w:gridCol w:w="1835"/>
      </w:tblGrid>
      <w:tr w:rsidR="00D13173" w:rsidRPr="004B764B" w14:paraId="0833FFE8" w14:textId="77777777" w:rsidTr="007C25C0">
        <w:tc>
          <w:tcPr>
            <w:tcW w:w="531" w:type="dxa"/>
            <w:tcBorders>
              <w:top w:val="single" w:sz="4" w:space="0" w:color="auto"/>
              <w:left w:val="single" w:sz="4" w:space="0" w:color="auto"/>
              <w:bottom w:val="single" w:sz="4" w:space="0" w:color="auto"/>
              <w:right w:val="single" w:sz="4" w:space="0" w:color="auto"/>
            </w:tcBorders>
            <w:hideMark/>
          </w:tcPr>
          <w:p w14:paraId="22806597" w14:textId="77777777" w:rsidR="00D13173" w:rsidRPr="004B764B" w:rsidRDefault="00D13173">
            <w:pPr>
              <w:pStyle w:val="Brezrazmikov"/>
              <w:jc w:val="center"/>
              <w:rPr>
                <w:b/>
                <w:bCs/>
                <w:lang w:val="sl-SI"/>
              </w:rPr>
            </w:pPr>
            <w:r w:rsidRPr="004B764B">
              <w:rPr>
                <w:b/>
                <w:bCs/>
                <w:lang w:val="sl-SI"/>
              </w:rPr>
              <w:t>ŠT.</w:t>
            </w:r>
          </w:p>
        </w:tc>
        <w:tc>
          <w:tcPr>
            <w:tcW w:w="3433" w:type="dxa"/>
            <w:tcBorders>
              <w:top w:val="single" w:sz="4" w:space="0" w:color="auto"/>
              <w:left w:val="single" w:sz="4" w:space="0" w:color="auto"/>
              <w:bottom w:val="single" w:sz="4" w:space="0" w:color="auto"/>
              <w:right w:val="single" w:sz="4" w:space="0" w:color="auto"/>
            </w:tcBorders>
            <w:hideMark/>
          </w:tcPr>
          <w:p w14:paraId="32C60BDA" w14:textId="77777777" w:rsidR="00D13173" w:rsidRPr="004B764B" w:rsidRDefault="00D13173">
            <w:pPr>
              <w:pStyle w:val="Brezrazmikov"/>
              <w:jc w:val="center"/>
              <w:rPr>
                <w:b/>
                <w:bCs/>
                <w:lang w:val="sl-SI"/>
              </w:rPr>
            </w:pPr>
            <w:r w:rsidRPr="004B764B">
              <w:rPr>
                <w:b/>
                <w:bCs/>
                <w:lang w:val="sl-SI"/>
              </w:rPr>
              <w:t>PODIZVAJALEC</w:t>
            </w:r>
          </w:p>
        </w:tc>
        <w:tc>
          <w:tcPr>
            <w:tcW w:w="3261" w:type="dxa"/>
            <w:tcBorders>
              <w:top w:val="single" w:sz="4" w:space="0" w:color="auto"/>
              <w:left w:val="single" w:sz="4" w:space="0" w:color="auto"/>
              <w:bottom w:val="single" w:sz="4" w:space="0" w:color="auto"/>
              <w:right w:val="single" w:sz="4" w:space="0" w:color="auto"/>
            </w:tcBorders>
            <w:hideMark/>
          </w:tcPr>
          <w:p w14:paraId="72C1744C" w14:textId="77777777" w:rsidR="00D13173" w:rsidRPr="004B764B" w:rsidRDefault="00D13173">
            <w:pPr>
              <w:pStyle w:val="Brezrazmikov"/>
              <w:jc w:val="center"/>
              <w:rPr>
                <w:b/>
                <w:bCs/>
                <w:lang w:val="sl-SI"/>
              </w:rPr>
            </w:pPr>
            <w:r w:rsidRPr="004B764B">
              <w:rPr>
                <w:b/>
                <w:bCs/>
                <w:lang w:val="sl-SI"/>
              </w:rPr>
              <w:t>DELA, KI JIH BO IZVEDEL</w:t>
            </w:r>
          </w:p>
        </w:tc>
        <w:tc>
          <w:tcPr>
            <w:tcW w:w="1835" w:type="dxa"/>
            <w:tcBorders>
              <w:top w:val="single" w:sz="4" w:space="0" w:color="auto"/>
              <w:left w:val="single" w:sz="4" w:space="0" w:color="auto"/>
              <w:bottom w:val="single" w:sz="4" w:space="0" w:color="auto"/>
              <w:right w:val="single" w:sz="4" w:space="0" w:color="auto"/>
            </w:tcBorders>
          </w:tcPr>
          <w:p w14:paraId="02977A1B" w14:textId="77777777" w:rsidR="00D13173" w:rsidRPr="004B764B" w:rsidRDefault="00D13173">
            <w:pPr>
              <w:pStyle w:val="Brezrazmikov"/>
              <w:jc w:val="center"/>
              <w:rPr>
                <w:b/>
                <w:bCs/>
                <w:lang w:val="sl-SI"/>
              </w:rPr>
            </w:pPr>
            <w:r w:rsidRPr="004B764B">
              <w:rPr>
                <w:b/>
                <w:bCs/>
                <w:lang w:val="sl-SI"/>
              </w:rPr>
              <w:t>PODIZVAJALEC ZAHTEVA NEPOSREDNO PLAČILO (DA/NE)</w:t>
            </w:r>
          </w:p>
        </w:tc>
      </w:tr>
      <w:tr w:rsidR="00D13173" w:rsidRPr="004B764B" w14:paraId="0FDA2E80" w14:textId="77777777" w:rsidTr="007C25C0">
        <w:trPr>
          <w:trHeight w:val="1314"/>
        </w:trPr>
        <w:tc>
          <w:tcPr>
            <w:tcW w:w="531" w:type="dxa"/>
            <w:tcBorders>
              <w:top w:val="single" w:sz="4" w:space="0" w:color="auto"/>
              <w:left w:val="single" w:sz="4" w:space="0" w:color="auto"/>
              <w:bottom w:val="single" w:sz="4" w:space="0" w:color="auto"/>
              <w:right w:val="single" w:sz="4" w:space="0" w:color="auto"/>
            </w:tcBorders>
            <w:hideMark/>
          </w:tcPr>
          <w:p w14:paraId="4DED0D32" w14:textId="77777777" w:rsidR="00D13173" w:rsidRPr="004B764B" w:rsidRDefault="00D13173">
            <w:pPr>
              <w:pStyle w:val="Brezrazmikov"/>
              <w:rPr>
                <w:lang w:val="sl-SI"/>
              </w:rPr>
            </w:pPr>
            <w:r w:rsidRPr="004B764B">
              <w:rPr>
                <w:lang w:val="sl-SI"/>
              </w:rPr>
              <w:lastRenderedPageBreak/>
              <w:t>1.</w:t>
            </w:r>
          </w:p>
        </w:tc>
        <w:tc>
          <w:tcPr>
            <w:tcW w:w="3433" w:type="dxa"/>
            <w:tcBorders>
              <w:top w:val="single" w:sz="4" w:space="0" w:color="auto"/>
              <w:left w:val="single" w:sz="4" w:space="0" w:color="auto"/>
              <w:bottom w:val="single" w:sz="4" w:space="0" w:color="auto"/>
              <w:right w:val="single" w:sz="4" w:space="0" w:color="auto"/>
            </w:tcBorders>
          </w:tcPr>
          <w:p w14:paraId="1A20248D" w14:textId="77777777" w:rsidR="00D13173" w:rsidRPr="004B764B" w:rsidRDefault="00D13173">
            <w:pPr>
              <w:pStyle w:val="Brezrazmikov"/>
              <w:rPr>
                <w:lang w:val="sl-SI"/>
              </w:rPr>
            </w:pPr>
            <w:r w:rsidRPr="004B764B">
              <w:rPr>
                <w:lang w:val="sl-SI"/>
              </w:rPr>
              <w:t>Naziv:</w:t>
            </w:r>
          </w:p>
          <w:p w14:paraId="5E270745" w14:textId="77777777" w:rsidR="00D13173" w:rsidRPr="004B764B" w:rsidRDefault="00D13173">
            <w:pPr>
              <w:pStyle w:val="Brezrazmikov"/>
              <w:rPr>
                <w:lang w:val="sl-SI"/>
              </w:rPr>
            </w:pPr>
            <w:r w:rsidRPr="004B764B">
              <w:rPr>
                <w:lang w:val="sl-SI"/>
              </w:rPr>
              <w:t>Polni naslov:</w:t>
            </w:r>
          </w:p>
          <w:p w14:paraId="1A4EB7F0" w14:textId="77777777" w:rsidR="00D13173" w:rsidRPr="004B764B" w:rsidRDefault="00D13173">
            <w:pPr>
              <w:pStyle w:val="Brezrazmikov"/>
              <w:rPr>
                <w:lang w:val="sl-SI"/>
              </w:rPr>
            </w:pPr>
            <w:r w:rsidRPr="004B764B">
              <w:rPr>
                <w:lang w:val="sl-SI"/>
              </w:rPr>
              <w:t>Matična številka:</w:t>
            </w:r>
          </w:p>
          <w:p w14:paraId="58F32BCE" w14:textId="77777777" w:rsidR="00D13173" w:rsidRPr="004B764B" w:rsidRDefault="00D13173">
            <w:pPr>
              <w:pStyle w:val="Brezrazmikov"/>
              <w:rPr>
                <w:lang w:val="sl-SI"/>
              </w:rPr>
            </w:pPr>
            <w:r w:rsidRPr="004B764B">
              <w:rPr>
                <w:lang w:val="sl-SI"/>
              </w:rPr>
              <w:t>Davčna številka:</w:t>
            </w:r>
          </w:p>
          <w:p w14:paraId="03E471D4" w14:textId="77777777" w:rsidR="00D13173" w:rsidRPr="004B764B" w:rsidRDefault="00D13173">
            <w:pPr>
              <w:pStyle w:val="Brezrazmikov"/>
              <w:rPr>
                <w:lang w:val="sl-SI"/>
              </w:rPr>
            </w:pPr>
            <w:r w:rsidRPr="004B764B">
              <w:rPr>
                <w:lang w:val="sl-SI"/>
              </w:rPr>
              <w:t>TRR:</w:t>
            </w:r>
          </w:p>
          <w:p w14:paraId="6DEF8C62"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hideMark/>
          </w:tcPr>
          <w:p w14:paraId="19E9788D" w14:textId="77777777" w:rsidR="00D13173" w:rsidRPr="004B764B" w:rsidRDefault="00D13173">
            <w:pPr>
              <w:pStyle w:val="Brezrazmikov"/>
              <w:rPr>
                <w:lang w:val="sl-SI"/>
              </w:rPr>
            </w:pPr>
            <w:r w:rsidRPr="004B764B">
              <w:rPr>
                <w:lang w:val="sl-SI"/>
              </w:rPr>
              <w:t>Vrsta in predmet del:</w:t>
            </w:r>
          </w:p>
          <w:p w14:paraId="2CC270E5" w14:textId="77777777" w:rsidR="00D13173" w:rsidRPr="004B764B" w:rsidRDefault="00D13173">
            <w:pPr>
              <w:pStyle w:val="Brezrazmikov"/>
              <w:rPr>
                <w:lang w:val="sl-SI"/>
              </w:rPr>
            </w:pPr>
            <w:r w:rsidRPr="004B764B">
              <w:rPr>
                <w:lang w:val="sl-SI"/>
              </w:rPr>
              <w:t>Količina in vrednost del:</w:t>
            </w:r>
          </w:p>
          <w:p w14:paraId="3CB0364B" w14:textId="73BC36CE"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4F1FBE73" w14:textId="77777777" w:rsidR="00D13173" w:rsidRPr="004B764B" w:rsidRDefault="00D13173">
            <w:pPr>
              <w:pStyle w:val="Brezrazmikov"/>
              <w:rPr>
                <w:lang w:val="sl-SI"/>
              </w:rPr>
            </w:pPr>
          </w:p>
        </w:tc>
      </w:tr>
      <w:tr w:rsidR="00D13173" w:rsidRPr="004B764B" w14:paraId="7D275FBF" w14:textId="77777777" w:rsidTr="007C25C0">
        <w:trPr>
          <w:trHeight w:val="394"/>
        </w:trPr>
        <w:tc>
          <w:tcPr>
            <w:tcW w:w="531" w:type="dxa"/>
            <w:tcBorders>
              <w:top w:val="single" w:sz="4" w:space="0" w:color="auto"/>
              <w:left w:val="single" w:sz="4" w:space="0" w:color="auto"/>
              <w:bottom w:val="single" w:sz="4" w:space="0" w:color="auto"/>
              <w:right w:val="single" w:sz="4" w:space="0" w:color="auto"/>
            </w:tcBorders>
            <w:hideMark/>
          </w:tcPr>
          <w:p w14:paraId="35C5A9C6" w14:textId="77777777" w:rsidR="00D13173" w:rsidRPr="004B764B" w:rsidRDefault="00D13173">
            <w:pPr>
              <w:pStyle w:val="Brezrazmikov"/>
              <w:rPr>
                <w:lang w:val="sl-SI"/>
              </w:rPr>
            </w:pPr>
            <w:r w:rsidRPr="004B764B">
              <w:rPr>
                <w:lang w:val="sl-SI"/>
              </w:rPr>
              <w:t>…</w:t>
            </w:r>
          </w:p>
        </w:tc>
        <w:tc>
          <w:tcPr>
            <w:tcW w:w="3433" w:type="dxa"/>
            <w:tcBorders>
              <w:top w:val="single" w:sz="4" w:space="0" w:color="auto"/>
              <w:left w:val="single" w:sz="4" w:space="0" w:color="auto"/>
              <w:bottom w:val="single" w:sz="4" w:space="0" w:color="auto"/>
              <w:right w:val="single" w:sz="4" w:space="0" w:color="auto"/>
            </w:tcBorders>
          </w:tcPr>
          <w:p w14:paraId="7B0EDB68" w14:textId="77777777" w:rsidR="00D13173" w:rsidRPr="004B764B" w:rsidRDefault="00D13173">
            <w:pPr>
              <w:pStyle w:val="Brezrazmikov"/>
              <w:rPr>
                <w:lang w:val="sl-SI"/>
              </w:rPr>
            </w:pPr>
          </w:p>
        </w:tc>
        <w:tc>
          <w:tcPr>
            <w:tcW w:w="3261" w:type="dxa"/>
            <w:tcBorders>
              <w:top w:val="single" w:sz="4" w:space="0" w:color="auto"/>
              <w:left w:val="single" w:sz="4" w:space="0" w:color="auto"/>
              <w:bottom w:val="single" w:sz="4" w:space="0" w:color="auto"/>
              <w:right w:val="single" w:sz="4" w:space="0" w:color="auto"/>
            </w:tcBorders>
          </w:tcPr>
          <w:p w14:paraId="040413C1" w14:textId="77777777" w:rsidR="00D13173" w:rsidRPr="004B764B" w:rsidRDefault="00D13173">
            <w:pPr>
              <w:pStyle w:val="Brezrazmikov"/>
              <w:rPr>
                <w:lang w:val="sl-SI"/>
              </w:rPr>
            </w:pPr>
          </w:p>
        </w:tc>
        <w:tc>
          <w:tcPr>
            <w:tcW w:w="1835" w:type="dxa"/>
            <w:tcBorders>
              <w:top w:val="single" w:sz="4" w:space="0" w:color="auto"/>
              <w:left w:val="single" w:sz="4" w:space="0" w:color="auto"/>
              <w:bottom w:val="single" w:sz="4" w:space="0" w:color="auto"/>
              <w:right w:val="single" w:sz="4" w:space="0" w:color="auto"/>
            </w:tcBorders>
          </w:tcPr>
          <w:p w14:paraId="2B76870A" w14:textId="77777777" w:rsidR="00D13173" w:rsidRPr="004B764B" w:rsidRDefault="00D13173">
            <w:pPr>
              <w:pStyle w:val="Brezrazmikov"/>
              <w:rPr>
                <w:lang w:val="sl-SI"/>
              </w:rPr>
            </w:pPr>
          </w:p>
        </w:tc>
      </w:tr>
    </w:tbl>
    <w:p w14:paraId="6A912FC6"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v razmerju do naročnika v celoti odgovarja za dobro izvedbo obveznosti iz pogodbe, ne glede na število podizvajalcev. </w:t>
      </w:r>
    </w:p>
    <w:p w14:paraId="5EE2B5D7"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Dobavitelj mora med izvajanjem pogodbe naročnika obvestiti o morebitnih spremembah informacij iz drugega odstavka 94. člena ZJN-3 in poslati informacije o novih podizvajalcih, ki jih namerava naknadno vključiti v izvedbo okvirnega sporazuma, in sicer najkasneje v 5 (petih) dneh po spremembi. V primeru vključitve novih podizvajalcev mora dobavitelj skupaj z obvestilom posredovati tudi naslednje podatke in dokumente, in sicer: kontaktne podatke in zakonite zastopnike novih podizvajalcev, izpolnjene izjave v skladu z 79. členom ZJN-3, priloge, ki se nanašajo na podizvajalca in so zahtevani v razpisni dokumentaciji ter pisno zahtevo novega podizvajalca za neposredno plačilo, če novi podizvajalec to zahteva. </w:t>
      </w:r>
    </w:p>
    <w:p w14:paraId="3A66DD0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lahko zavrne predlog za zamenjavo podizvajalca oziroma vključitev novega podizvajalca, če bi to lahko vplivalo na nemoteno izvajanje ali dokončanje dobav in če novi podizvajalec ne izpolnjuje pogojev, ki jih je postavil naročnik v razpisni dokumentaciji. Naročnik bo o morebitni zavrnitvi novega podizvajalca obvestiti dobavitelja najpozneje v 10 (desetih) dneh od prejema predloga. </w:t>
      </w:r>
    </w:p>
    <w:p w14:paraId="173B6E21" w14:textId="77777777" w:rsidR="00D13173" w:rsidRPr="004B764B" w:rsidRDefault="00D13173" w:rsidP="004C48FD">
      <w:pPr>
        <w:pStyle w:val="Odstavekseznama"/>
        <w:numPr>
          <w:ilvl w:val="0"/>
          <w:numId w:val="2"/>
        </w:numPr>
        <w:rPr>
          <w:i/>
          <w:iCs/>
        </w:rPr>
      </w:pPr>
      <w:r w:rsidRPr="004B764B">
        <w:rPr>
          <w:i/>
          <w:iCs/>
        </w:rPr>
        <w:t>se upošteva v primeru, da dobavitelj nastopa s podizvajalcem, ki zahteva neposredno plačilo:</w:t>
      </w:r>
    </w:p>
    <w:p w14:paraId="5DFCAE1F"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dobavitelj poravna podizvajalčevo terjatev do dobavitelja.</w:t>
      </w:r>
    </w:p>
    <w:p w14:paraId="41B0B5B3"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Dobavitelj mora za podizvajalca, ki zahteva neposredno plačilo, ob vsakem računu priložiti:</w:t>
      </w:r>
    </w:p>
    <w:p w14:paraId="33377715"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 xml:space="preserve">račun podizvajalca za opravljene obveznosti iz pogodbe, potrjen s strani dobavitelja, na podlagi katerega naročnik izvede nakazilo za opravljene obveznosti iz pogodbe neposredno na račun podizvajalca ali </w:t>
      </w:r>
    </w:p>
    <w:p w14:paraId="71E03F69" w14:textId="77777777" w:rsidR="00D13173" w:rsidRPr="004B764B" w:rsidRDefault="00D13173" w:rsidP="004C48FD">
      <w:pPr>
        <w:pStyle w:val="Odstavekseznama"/>
        <w:numPr>
          <w:ilvl w:val="0"/>
          <w:numId w:val="5"/>
        </w:numPr>
        <w:spacing w:before="0" w:after="0"/>
        <w:rPr>
          <w:rFonts w:asciiTheme="minorHAnsi" w:hAnsiTheme="minorHAnsi" w:cstheme="minorHAnsi"/>
        </w:rPr>
      </w:pPr>
      <w:r w:rsidRPr="004B764B">
        <w:rPr>
          <w:rFonts w:asciiTheme="minorHAnsi" w:hAnsiTheme="minorHAnsi" w:cstheme="minorHAnsi"/>
        </w:rPr>
        <w:t>podpisano izjavo podizvajalca, naslovljeno na naročnika, o tem, da je ta seznanjen s konkretno izstavljenim računom dobavitelja oziroma, da pri obveznostih iz pogodbe, ki jih obravnava račun, ni sodeloval kot podizvajalec, ter da podizvajalec iz naslova tega računa dobavitelja nima in ne bo imel do naročnika nobenih zahtevkov.</w:t>
      </w:r>
    </w:p>
    <w:p w14:paraId="42ED96BB"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V primeru, če nobeden od dokumentov iz prejšnjega odstavka za prijavljenega podizvajalca ni predložen, naročnik do dostavitve vseh dokumentov zadrži plačilo celotnega računa in s tem ne pride v zamudo pri plačilu. </w:t>
      </w:r>
    </w:p>
    <w:p w14:paraId="2FBC59E1" w14:textId="77777777" w:rsidR="00D13173" w:rsidRPr="004B764B" w:rsidRDefault="00D13173" w:rsidP="00D13173">
      <w:pPr>
        <w:rPr>
          <w:rFonts w:asciiTheme="minorHAnsi" w:hAnsiTheme="minorHAnsi" w:cstheme="minorHAnsi"/>
        </w:rPr>
      </w:pPr>
      <w:r w:rsidRPr="004B764B">
        <w:rPr>
          <w:rFonts w:asciiTheme="minorHAnsi" w:hAnsiTheme="minorHAnsi" w:cstheme="minorHAnsi"/>
        </w:rPr>
        <w:t xml:space="preserve">Naročnik bo potrjene račune podizvajalcev poravnal neposredno podizvajalcem na način in v roku kot je dogovorjeno za plačilo dobavitelju. </w:t>
      </w:r>
    </w:p>
    <w:p w14:paraId="67D0CD53" w14:textId="77777777" w:rsidR="00D13173" w:rsidRPr="004B764B" w:rsidRDefault="00D13173" w:rsidP="004C48FD">
      <w:pPr>
        <w:pStyle w:val="Odstavekseznama"/>
        <w:numPr>
          <w:ilvl w:val="0"/>
          <w:numId w:val="2"/>
        </w:numPr>
        <w:rPr>
          <w:i/>
          <w:iCs/>
        </w:rPr>
      </w:pPr>
      <w:r w:rsidRPr="004B764B">
        <w:rPr>
          <w:i/>
          <w:iCs/>
        </w:rPr>
        <w:t>se upošteva v primeru, da podizvajalec neposrednega plačila ne bo zahteval:</w:t>
      </w:r>
    </w:p>
    <w:p w14:paraId="5061D905" w14:textId="77777777" w:rsidR="00D13173" w:rsidRPr="004B764B" w:rsidRDefault="00D13173" w:rsidP="00D13173">
      <w:r w:rsidRPr="004B764B">
        <w:lastRenderedPageBreak/>
        <w:t xml:space="preserve">Dobavitelj mora na zahtevo naročnika najpozneje v 60 (šestdesetih) dneh od plačila končnega računa poslati svojo pisno izjavo in pisno izjavo podizvajalca, da je podizvajalec prejel plačilo za izvedene dobave, ki so neposredno povezane s predmetom pogodbe, kadar dobavitelj nastopa s podizvajalcem, ki ni zahteval neposrednega plačila. </w:t>
      </w:r>
    </w:p>
    <w:p w14:paraId="54CF75EC" w14:textId="77777777" w:rsidR="00D13173" w:rsidRPr="004B764B" w:rsidRDefault="00D13173" w:rsidP="004C48FD">
      <w:pPr>
        <w:pStyle w:val="Odstavekseznama"/>
        <w:numPr>
          <w:ilvl w:val="0"/>
          <w:numId w:val="2"/>
        </w:numPr>
        <w:rPr>
          <w:i/>
          <w:iCs/>
        </w:rPr>
      </w:pPr>
      <w:r w:rsidRPr="004B764B">
        <w:rPr>
          <w:i/>
          <w:iCs/>
        </w:rPr>
        <w:t>se upošteva v primeru, da dobavitelj ne nastopa s podizvajalcem:</w:t>
      </w:r>
    </w:p>
    <w:p w14:paraId="35EBC829" w14:textId="2BA8C1BF" w:rsidR="00D13173" w:rsidRPr="004B764B" w:rsidRDefault="00D13173" w:rsidP="00D13173">
      <w:r w:rsidRPr="004B764B">
        <w:t xml:space="preserve">Dobavitelj ob predložitvi ponudbe in ob sklenitvi te pogodbe nima prijavljenih podizvajalcev za izvedbo pogodbe. </w:t>
      </w:r>
    </w:p>
    <w:p w14:paraId="1497DBB4" w14:textId="4E4F10ED" w:rsidR="00466A9B" w:rsidRPr="004B764B" w:rsidRDefault="00466A9B" w:rsidP="00466A9B">
      <w:pPr>
        <w:pStyle w:val="Naslov1"/>
      </w:pPr>
      <w:r w:rsidRPr="004B764B">
        <w:t xml:space="preserve">POGODBENA KAZEN </w:t>
      </w:r>
    </w:p>
    <w:p w14:paraId="08181030" w14:textId="4A493907" w:rsidR="00466A9B" w:rsidRPr="004B764B" w:rsidRDefault="00466A9B" w:rsidP="00466A9B">
      <w:pPr>
        <w:pStyle w:val="Naslov2"/>
      </w:pPr>
      <w:r w:rsidRPr="004B764B">
        <w:t>člen</w:t>
      </w:r>
    </w:p>
    <w:p w14:paraId="740785E7" w14:textId="4F9ACDB3" w:rsidR="00466A9B" w:rsidRPr="004B764B" w:rsidRDefault="00466A9B" w:rsidP="00466A9B">
      <w:r w:rsidRPr="004B764B">
        <w:t>Če dobavitelj po svoji krivdi ne dostavi blaga v pogodbeno določenem roku, je dolžan za vsak koledarski dan zamude plačati pogodbeno kazen v višini enega promila (</w:t>
      </w:r>
      <w:r w:rsidR="00B12D49" w:rsidRPr="004B764B">
        <w:t>1</w:t>
      </w:r>
      <w:r w:rsidRPr="004B764B">
        <w:t xml:space="preserve"> ‰) vrednosti pogodbe brez DDV, pri čemer se šteje, da je dobavitelj v zamudi z dobavo </w:t>
      </w:r>
      <w:r w:rsidR="00B12D49" w:rsidRPr="004B764B">
        <w:t>blaga</w:t>
      </w:r>
      <w:r w:rsidRPr="004B764B">
        <w:t>, če blaga ne dostavi v pravilnem roku, obsegu ali kvaliteti. Skupna kazen sme znašati največ 5 odstotkov (5 %) celotne vrednosti pogodbe brez DDV.</w:t>
      </w:r>
    </w:p>
    <w:p w14:paraId="6B247576" w14:textId="77777777" w:rsidR="00466A9B" w:rsidRPr="004B764B" w:rsidRDefault="00466A9B" w:rsidP="00466A9B">
      <w:r w:rsidRPr="004B764B">
        <w:t>V primeru, da zaradi zamude znesek pogodbene kazni preseže višino 5 odstotkov (5 %) celotne vrednosti pogodbe brez DDV, lahko naročnik odstopi od pogodbe, brez kakršnekoli obveznosti do dobavitelja.</w:t>
      </w:r>
    </w:p>
    <w:p w14:paraId="607A8893" w14:textId="3AF488C7" w:rsidR="00443A3D" w:rsidRPr="004B764B" w:rsidRDefault="00466A9B" w:rsidP="00466A9B">
      <w:r w:rsidRPr="004B764B">
        <w:t xml:space="preserve">Pogodbeno kazen v višini 10 % pogodbene cene z DDV je dolžan dobavitelj plačati naročniku tudi v primeru neizpolnitve pogodbe. Za neizpolnitev pogodbe se šteje, če dobavitelj zamuja z dobavo </w:t>
      </w:r>
      <w:r w:rsidR="00B12D49" w:rsidRPr="004B764B">
        <w:t>blaga</w:t>
      </w:r>
      <w:r w:rsidRPr="004B764B">
        <w:t xml:space="preserve"> več kot </w:t>
      </w:r>
      <w:r w:rsidR="00C22A36" w:rsidRPr="004B764B">
        <w:t>2</w:t>
      </w:r>
      <w:r w:rsidRPr="004B764B">
        <w:t xml:space="preserve">0 dni. Naročnik si pridržuje pravico, da se prosto odloči, ali bo preteku navedenega roka (tj. </w:t>
      </w:r>
      <w:r w:rsidR="00C22A36" w:rsidRPr="004B764B">
        <w:t>20</w:t>
      </w:r>
      <w:r w:rsidRPr="004B764B">
        <w:t xml:space="preserve"> dni) vztrajal pri izpolnitvi obveznosti in uveljavljal pogodbeno kazen po prvem odstavku tega člena ali pa bo uveljavil pogodbeno kazen po tem (tretjem) odstavku tega člena.</w:t>
      </w:r>
    </w:p>
    <w:p w14:paraId="58FAE01D" w14:textId="35EB94FF" w:rsidR="00466A9B" w:rsidRPr="004B764B" w:rsidRDefault="00466A9B" w:rsidP="00466A9B">
      <w:pPr>
        <w:pStyle w:val="Naslov2"/>
      </w:pPr>
      <w:r w:rsidRPr="004B764B">
        <w:t>člen</w:t>
      </w:r>
    </w:p>
    <w:p w14:paraId="32C1374E" w14:textId="77777777" w:rsidR="00466A9B" w:rsidRPr="004B764B" w:rsidRDefault="00466A9B" w:rsidP="00466A9B">
      <w:r w:rsidRPr="004B764B">
        <w:t>Naročnik si pridrži pravico uveljaviti pogodbeno kazen pri plačilu računa, čeprav ob kršitvi dobavnega roka dobavitelja na to ni opozoril.</w:t>
      </w:r>
    </w:p>
    <w:p w14:paraId="57C0E7C6" w14:textId="673E6266" w:rsidR="00443A3D" w:rsidRPr="004B764B" w:rsidRDefault="00466A9B" w:rsidP="00466A9B">
      <w:r w:rsidRPr="004B764B">
        <w:t>Dobavitelj se strinja, da lahko naročnik terjatev iz naslova pogodbene kazni pobota s finančnimi obveznostmi po tej pogodbi oziroma če navedeno ni mogoče, se iz tega naslova izstavi poseben račun, ki ga mora dobavitelj plačati v roku 10</w:t>
      </w:r>
      <w:r w:rsidR="00443A3D" w:rsidRPr="004B764B">
        <w:t xml:space="preserve"> (deset)</w:t>
      </w:r>
      <w:r w:rsidRPr="004B764B">
        <w:t xml:space="preserve"> dni od prejema. V primeru zamude pri plačilu računa je dobavitelj dolžan naročniku plačati zakonske zamudne obresti.</w:t>
      </w:r>
    </w:p>
    <w:p w14:paraId="1FA0A2D5" w14:textId="57D66A82" w:rsidR="00466A9B" w:rsidRPr="004B764B" w:rsidRDefault="00466A9B" w:rsidP="00466A9B">
      <w:r w:rsidRPr="004B764B">
        <w:t>Za uveljavljanje dogovorjene kazni bo naročnik dobavitelju izstavil račun s plačilnim rokom 10 (deset) dni od dneva izstavitve računa. V primeru zamude pri plačilu računa je dobavitelj dolžan naročniku plačati zakonske zamudne obresti.</w:t>
      </w:r>
    </w:p>
    <w:p w14:paraId="041D8CB7" w14:textId="198D5C6C" w:rsidR="00466A9B" w:rsidRPr="004B764B" w:rsidRDefault="00466A9B" w:rsidP="00466A9B">
      <w:r w:rsidRPr="004B764B">
        <w:t>Naročnik in dobavitelj soglašata, da pravica zaračunati pogodbeno kazen ni pogojena z nastankom škode pri naročniku. Povračilo tako nastale škode bo naročnik uveljavljal po splošnih načelih odškodninske odgovornosti, neodvisno od uveljavljanja pogodbene kazni.</w:t>
      </w:r>
    </w:p>
    <w:p w14:paraId="275B4303" w14:textId="77777777" w:rsidR="00A4766C" w:rsidRPr="004B764B" w:rsidRDefault="00A4766C" w:rsidP="00A4766C">
      <w:pPr>
        <w:pStyle w:val="Naslov1"/>
      </w:pPr>
      <w:r w:rsidRPr="004B764B">
        <w:lastRenderedPageBreak/>
        <w:t>ODSTOP OD POGODBE IN ODPOVED POGODBE</w:t>
      </w:r>
    </w:p>
    <w:p w14:paraId="732689B3" w14:textId="77777777" w:rsidR="00A4766C" w:rsidRPr="004B764B" w:rsidRDefault="00A4766C" w:rsidP="00A4766C">
      <w:pPr>
        <w:pStyle w:val="Naslov2"/>
      </w:pPr>
      <w:r w:rsidRPr="004B764B">
        <w:t>člen</w:t>
      </w:r>
    </w:p>
    <w:p w14:paraId="287DA06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da dobavitelj ne izpolnjuje svojih obveznosti iz pogodbe, ga bo naročnik pisno opozoril in pozval k izpolnitvi svojih obveznosti ter mu določil primeren rok za izpolnitev, ki ne bo daljši od 15 (petnajst) dni. Če dobavitelj ne upošteva pisnega opozorila naročnika, ima naročnik pravico odstopiti od te pogodbe brez odpovednega roka in brez obveznosti do dobavitelja.</w:t>
      </w:r>
    </w:p>
    <w:p w14:paraId="767F3302"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Naročnik lahko odstopi od pogodbe brez vnaprejšnjega opozorila in brez obveznosti do dobavitelja v primeru, kadar dobavitelj svoje obveznosti iz pogodbe izvaja v nasprotju z izrecnimi zahtevami/navodili naročnika ali v nasprotju s pravili stroke, tehničnimi predpisi, standardi in veljavno zakonodajo ali v primeru kadar je očitno, da dobavitelj ne bo izpolnil svojih obveznosti iz pogodbe. </w:t>
      </w:r>
    </w:p>
    <w:p w14:paraId="08D4B84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O odstopu od pogodbe bo naročnik izvajalca pisno obvestil priporočeno po pošti. V primeru odstopa od pogodbe sta stranki pogodbe dolžni do tedaj prevzete obveznosti izpolniti tako, kot je bilo to dogovorjeno pred odstopom.</w:t>
      </w:r>
    </w:p>
    <w:p w14:paraId="63AE7301" w14:textId="77777777" w:rsidR="00A4766C" w:rsidRPr="004B764B" w:rsidRDefault="00A4766C" w:rsidP="00A4766C">
      <w:pPr>
        <w:pStyle w:val="Naslov2"/>
      </w:pPr>
      <w:r w:rsidRPr="004B764B">
        <w:t>člen</w:t>
      </w:r>
    </w:p>
    <w:p w14:paraId="367EC6D4" w14:textId="77777777" w:rsidR="00A4766C" w:rsidRPr="004B764B" w:rsidRDefault="00A4766C" w:rsidP="00A4766C">
      <w:r w:rsidRPr="004B764B">
        <w:t>V primeru neizpolnjevanja določil te pogodbe s strani naročnika, ki se nanaša na plačilo dobavljenega blaga, mora dobavitelj naročnika na to opozoriti in mu</w:t>
      </w:r>
      <w:r w:rsidRPr="004B764B">
        <w:rPr>
          <w:rFonts w:asciiTheme="minorHAnsi" w:hAnsiTheme="minorHAnsi" w:cstheme="minorHAnsi"/>
        </w:rPr>
        <w:t xml:space="preserve"> določiti primeren rok za izpolnitev, ki ne bo daljši od 15 (petnajst) dni. Šele, če naročnik v navedenem roku ne izpolni svojih obveznosti, sme dobavitelj odstopiti od pogodbe.</w:t>
      </w:r>
    </w:p>
    <w:p w14:paraId="389E8836"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zvezi z obveščanjem velja smiselno enako, kot je to navedeno v zadnjem odstavku prejšnjega člena.</w:t>
      </w:r>
    </w:p>
    <w:p w14:paraId="34DC4740" w14:textId="77777777" w:rsidR="00A4766C" w:rsidRPr="004B764B" w:rsidRDefault="00A4766C" w:rsidP="00A4766C">
      <w:pPr>
        <w:pStyle w:val="Naslov2"/>
      </w:pPr>
      <w:r w:rsidRPr="004B764B">
        <w:t>člen</w:t>
      </w:r>
    </w:p>
    <w:p w14:paraId="01A62E9B" w14:textId="5B74B908" w:rsidR="00A4766C" w:rsidRPr="004B764B" w:rsidRDefault="00A4766C" w:rsidP="00A4766C">
      <w:pPr>
        <w:rPr>
          <w:rFonts w:asciiTheme="minorHAnsi" w:hAnsiTheme="minorHAnsi" w:cstheme="minorHAnsi"/>
        </w:rPr>
      </w:pPr>
      <w:r w:rsidRPr="004B764B">
        <w:rPr>
          <w:rFonts w:asciiTheme="minorHAnsi" w:hAnsiTheme="minorHAnsi" w:cstheme="minorHAnsi"/>
        </w:rPr>
        <w:t xml:space="preserve">Vsaka stranka pogodbe ima pravico odpovedati pogodbo </w:t>
      </w:r>
      <w:r w:rsidR="00F15890" w:rsidRPr="004B764B">
        <w:rPr>
          <w:rFonts w:asciiTheme="minorHAnsi" w:hAnsiTheme="minorHAnsi" w:cstheme="minorHAnsi"/>
        </w:rPr>
        <w:t>s 60</w:t>
      </w:r>
      <w:r w:rsidRPr="004B764B">
        <w:rPr>
          <w:rFonts w:asciiTheme="minorHAnsi" w:hAnsiTheme="minorHAnsi" w:cstheme="minorHAnsi"/>
        </w:rPr>
        <w:t xml:space="preserve"> (</w:t>
      </w:r>
      <w:r w:rsidR="00F15890" w:rsidRPr="004B764B">
        <w:rPr>
          <w:rFonts w:asciiTheme="minorHAnsi" w:hAnsiTheme="minorHAnsi" w:cstheme="minorHAnsi"/>
        </w:rPr>
        <w:t>šestdeset</w:t>
      </w:r>
      <w:r w:rsidRPr="004B764B">
        <w:rPr>
          <w:rFonts w:asciiTheme="minorHAnsi" w:hAnsiTheme="minorHAnsi" w:cstheme="minorHAnsi"/>
        </w:rPr>
        <w:t>) dnevnim odpovednim rokom, če se okoliščine po sklenitvi pogodbe spremenijo tako, da sklenjena pogodba ne odraža več prave volje stranke pogodbe in pod pogojem, da je stranka pogodbe poravnala svoje zapadle obveznosti do druge stranke pogodbe. Odpovedni rok prične teči naslednji dan po prejemu pisne odpovedi, ki mora biti drugi stranki pogodbe poslana s priporočeno pošiljko.</w:t>
      </w:r>
    </w:p>
    <w:p w14:paraId="5F56A74E"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Dobavitelj se v času odpovedi medsebojnega razmerja po pogodbi obvezuje izvajati svoje obveznosti do izteka odpovednega roka. Stranki pogodbe se lahko, s sklenitvijo aneksa k pogodbi, sporazumno dogovorita za daljši ali krajši odpovedni rok.</w:t>
      </w:r>
    </w:p>
    <w:p w14:paraId="1A5D419E" w14:textId="77777777" w:rsidR="00A4766C" w:rsidRPr="004B764B" w:rsidRDefault="00A4766C" w:rsidP="00A4766C">
      <w:pPr>
        <w:pStyle w:val="Naslov2"/>
      </w:pPr>
      <w:r w:rsidRPr="004B764B">
        <w:t>člen</w:t>
      </w:r>
    </w:p>
    <w:p w14:paraId="06AB0705"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V primeru prenehanja katerekoli izmed strank lahko druga stranka odstopi od pogodbe brez vnaprejšnjega opozorila.</w:t>
      </w:r>
    </w:p>
    <w:p w14:paraId="6A38FC44" w14:textId="77777777" w:rsidR="00A4766C" w:rsidRPr="004B764B" w:rsidRDefault="00A4766C" w:rsidP="00A4766C">
      <w:pPr>
        <w:pStyle w:val="Naslov2"/>
      </w:pPr>
      <w:r w:rsidRPr="004B764B">
        <w:t>člen</w:t>
      </w:r>
    </w:p>
    <w:p w14:paraId="2732B869" w14:textId="77777777" w:rsidR="00A4766C" w:rsidRPr="004B764B" w:rsidRDefault="00A4766C" w:rsidP="00A4766C">
      <w:pPr>
        <w:rPr>
          <w:rFonts w:asciiTheme="minorHAnsi" w:hAnsiTheme="minorHAnsi" w:cstheme="minorHAnsi"/>
        </w:rPr>
      </w:pPr>
      <w:r w:rsidRPr="004B764B">
        <w:rPr>
          <w:rFonts w:asciiTheme="minorHAnsi" w:hAnsiTheme="minorHAnsi" w:cstheme="minorHAnsi"/>
        </w:rPr>
        <w:t>Med veljavnostjo pogodbe lahko naročnik, ne glede na določbe zakona, ki ureja obligacijska razmerja, odstopi od pogodbe tudi v primerih iz 96. člena ZJN-3.</w:t>
      </w:r>
    </w:p>
    <w:p w14:paraId="737131CF" w14:textId="6498C05A" w:rsidR="00DB3CD6" w:rsidRPr="004B764B" w:rsidRDefault="00DB3CD6" w:rsidP="006F3889">
      <w:pPr>
        <w:pStyle w:val="Naslov1"/>
      </w:pPr>
      <w:r w:rsidRPr="004B764B">
        <w:lastRenderedPageBreak/>
        <w:t>VELJAVNOST POGODBE</w:t>
      </w:r>
    </w:p>
    <w:p w14:paraId="5318272B" w14:textId="24E5CB4A" w:rsidR="006F3889" w:rsidRPr="004B764B" w:rsidRDefault="006F3889" w:rsidP="006F3889">
      <w:pPr>
        <w:pStyle w:val="Naslov2"/>
      </w:pPr>
      <w:r w:rsidRPr="004B764B">
        <w:t>člen</w:t>
      </w:r>
    </w:p>
    <w:p w14:paraId="45241F57" w14:textId="3E18107E" w:rsidR="00DB3CD6" w:rsidRPr="004B764B" w:rsidRDefault="00DB3CD6" w:rsidP="00DB3CD6">
      <w:pPr>
        <w:rPr>
          <w:rFonts w:asciiTheme="minorHAnsi" w:hAnsiTheme="minorHAnsi" w:cstheme="minorHAnsi"/>
        </w:rPr>
      </w:pPr>
      <w:bookmarkStart w:id="1" w:name="_Hlk92360354"/>
      <w:r w:rsidRPr="004B764B">
        <w:rPr>
          <w:rFonts w:asciiTheme="minorHAnsi" w:hAnsiTheme="minorHAnsi" w:cstheme="minorHAnsi"/>
        </w:rPr>
        <w:t xml:space="preserve">Pogodba je sklenjena in prične veljati z dnem, ko jo </w:t>
      </w:r>
      <w:bookmarkEnd w:id="1"/>
      <w:r w:rsidR="00466A9B" w:rsidRPr="004B764B">
        <w:rPr>
          <w:rFonts w:asciiTheme="minorHAnsi" w:hAnsiTheme="minorHAnsi" w:cstheme="minorHAnsi"/>
        </w:rPr>
        <w:t xml:space="preserve">podpiše zadnja izmed obeh </w:t>
      </w:r>
      <w:r w:rsidR="00C854BC" w:rsidRPr="004B764B">
        <w:rPr>
          <w:rFonts w:asciiTheme="minorHAnsi" w:hAnsiTheme="minorHAnsi" w:cstheme="minorHAnsi"/>
        </w:rPr>
        <w:t xml:space="preserve">pogodbenih </w:t>
      </w:r>
      <w:r w:rsidR="00466A9B" w:rsidRPr="004B764B">
        <w:rPr>
          <w:rFonts w:asciiTheme="minorHAnsi" w:hAnsiTheme="minorHAnsi" w:cstheme="minorHAnsi"/>
        </w:rPr>
        <w:t xml:space="preserve">strank. </w:t>
      </w:r>
      <w:r w:rsidR="00994F5E">
        <w:rPr>
          <w:rFonts w:asciiTheme="minorHAnsi" w:hAnsiTheme="minorHAnsi" w:cstheme="minorHAnsi"/>
        </w:rPr>
        <w:t>Pogodba je veljavna do izteka vseh garancijskih in jamčevalnih rokov.</w:t>
      </w:r>
    </w:p>
    <w:p w14:paraId="600C59DF" w14:textId="77777777" w:rsidR="00DB3CD6" w:rsidRPr="004B764B" w:rsidRDefault="00DB3CD6" w:rsidP="006F3889">
      <w:pPr>
        <w:pStyle w:val="Naslov1"/>
      </w:pPr>
      <w:r w:rsidRPr="004B764B">
        <w:t>PROTIKORUPCIJSKA KLAVZULA</w:t>
      </w:r>
    </w:p>
    <w:p w14:paraId="47447453" w14:textId="77777777" w:rsidR="00DB3CD6" w:rsidRPr="004B764B" w:rsidRDefault="00DB3CD6" w:rsidP="006F3889">
      <w:pPr>
        <w:pStyle w:val="Naslov2"/>
      </w:pPr>
      <w:r w:rsidRPr="004B764B">
        <w:t>člen</w:t>
      </w:r>
    </w:p>
    <w:p w14:paraId="3EC69901" w14:textId="77777777" w:rsidR="00B0649E" w:rsidRPr="00913199" w:rsidRDefault="00B0649E" w:rsidP="00B0649E">
      <w:pPr>
        <w:rPr>
          <w:rFonts w:asciiTheme="minorHAnsi" w:hAnsiTheme="minorHAnsi" w:cstheme="minorHAnsi"/>
        </w:rPr>
      </w:pPr>
      <w:r w:rsidRPr="00913199">
        <w:rPr>
          <w:rFonts w:asciiTheme="minorHAnsi" w:hAnsiTheme="minorHAnsi" w:cstheme="minorHAnsi"/>
        </w:rPr>
        <w:t xml:space="preserve">Ta </w:t>
      </w:r>
      <w:r>
        <w:rPr>
          <w:rFonts w:asciiTheme="minorHAnsi" w:hAnsiTheme="minorHAnsi" w:cstheme="minorHAnsi"/>
        </w:rPr>
        <w:t xml:space="preserve">pogodba </w:t>
      </w:r>
      <w:r w:rsidRPr="00913199">
        <w:rPr>
          <w:rFonts w:asciiTheme="minorHAnsi" w:hAnsiTheme="minorHAnsi" w:cstheme="minorHAnsi"/>
        </w:rPr>
        <w:t>je nič</w:t>
      </w:r>
      <w:r>
        <w:rPr>
          <w:rFonts w:asciiTheme="minorHAnsi" w:hAnsiTheme="minorHAnsi" w:cstheme="minorHAnsi"/>
        </w:rPr>
        <w:t>na</w:t>
      </w:r>
      <w:r w:rsidRPr="00913199">
        <w:rPr>
          <w:rFonts w:asciiTheme="minorHAnsi" w:hAnsiTheme="minorHAnsi" w:cstheme="minorHAnsi"/>
        </w:rPr>
        <w:t>, če je v zvezi z njo, kdo v imenu ali na račun druge pogodbene stranke predstavniku ali posredniku organa ali organizacije iz javnega sektorja obljubil, ponudil ali dal kakšno nedovoljeno korist za:</w:t>
      </w:r>
    </w:p>
    <w:p w14:paraId="63E8A3A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pridobitev posla,</w:t>
      </w:r>
    </w:p>
    <w:p w14:paraId="6EDB849A"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sklenitev posla pod ugodnejšimi pogoji,</w:t>
      </w:r>
    </w:p>
    <w:p w14:paraId="767AEB99" w14:textId="77777777"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opustitev dolžnega nadzora nad izvajanjem pogodbenih obveznosti ali</w:t>
      </w:r>
    </w:p>
    <w:p w14:paraId="64AD3CE6" w14:textId="1EB4A622" w:rsidR="00B0649E" w:rsidRPr="00913199" w:rsidRDefault="00B0649E" w:rsidP="00B0649E">
      <w:pPr>
        <w:pStyle w:val="Odstavekseznama"/>
        <w:numPr>
          <w:ilvl w:val="0"/>
          <w:numId w:val="4"/>
        </w:numPr>
        <w:spacing w:before="0" w:after="0"/>
        <w:rPr>
          <w:rFonts w:asciiTheme="minorHAnsi" w:hAnsiTheme="minorHAnsi" w:cstheme="minorHAnsi"/>
        </w:rPr>
      </w:pPr>
      <w:r w:rsidRPr="00913199">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38406ABE" w14:textId="77777777" w:rsidR="00DB3CD6" w:rsidRPr="004B764B" w:rsidRDefault="00DB3CD6" w:rsidP="006F3889">
      <w:pPr>
        <w:pStyle w:val="Naslov1"/>
      </w:pPr>
      <w:r w:rsidRPr="004B764B">
        <w:t xml:space="preserve">KONČNA DOLOČILA </w:t>
      </w:r>
    </w:p>
    <w:p w14:paraId="1B48AB74" w14:textId="4C155D74" w:rsidR="00DB3CD6" w:rsidRPr="004B764B" w:rsidRDefault="00DB3CD6" w:rsidP="00601908">
      <w:pPr>
        <w:pStyle w:val="Naslov2"/>
      </w:pPr>
      <w:r w:rsidRPr="004B764B">
        <w:t>člen</w:t>
      </w:r>
    </w:p>
    <w:p w14:paraId="1825ADE6" w14:textId="77777777" w:rsidR="00A4766C" w:rsidRPr="004B764B" w:rsidRDefault="00A4766C" w:rsidP="00A4766C">
      <w:r w:rsidRPr="004B764B">
        <w:t>Pogodba preneha veljati, če je naročnik seznanjen, da je sodišče s pravnomočno odločitvijo ugotovilo kršitev obveznosti iz drugega odstavka 3. člena ZJN-3 s strani izvajalca pogodbe o izvedbi javnega naročila ali njegovega podizvajalca.</w:t>
      </w:r>
    </w:p>
    <w:p w14:paraId="788D0753" w14:textId="77777777" w:rsidR="00A4766C" w:rsidRPr="004B764B" w:rsidRDefault="00A4766C" w:rsidP="00A4766C">
      <w:r w:rsidRPr="004B764B">
        <w:t>Pogodba preneha veljati,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555EF2E3" w14:textId="77777777" w:rsidR="00A4766C" w:rsidRPr="004B764B" w:rsidRDefault="00A4766C" w:rsidP="00A4766C">
      <w:r w:rsidRPr="004B764B">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4B764B">
        <w:t>podizvajanje</w:t>
      </w:r>
      <w:proofErr w:type="spellEnd"/>
      <w:r w:rsidRPr="004B764B">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3698D27F" w14:textId="77777777" w:rsidR="00A4766C" w:rsidRPr="004B764B" w:rsidRDefault="00A4766C" w:rsidP="00A4766C">
      <w:r w:rsidRPr="004B764B">
        <w:lastRenderedPageBreak/>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19E0DDC0" w14:textId="3D458785" w:rsidR="00DB3CD6" w:rsidRPr="004B764B" w:rsidRDefault="00DB3CD6" w:rsidP="00B916A4">
      <w:pPr>
        <w:pStyle w:val="Naslov2"/>
      </w:pPr>
      <w:r w:rsidRPr="004B764B">
        <w:t>člen</w:t>
      </w:r>
    </w:p>
    <w:p w14:paraId="5976D55F"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Za vse primere, ki s to pogodbo niso natančno določeni, se uporablja Obligacijski zakonik. </w:t>
      </w:r>
    </w:p>
    <w:p w14:paraId="5CFD324A"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Vse spremembe in dopolnitve pogodbe morajo biti dogovorjene v pisni obliki.</w:t>
      </w:r>
    </w:p>
    <w:p w14:paraId="417E425E" w14:textId="77777777" w:rsidR="00DB3CD6" w:rsidRPr="004B764B" w:rsidRDefault="00DB3CD6" w:rsidP="00DB3CD6">
      <w:pPr>
        <w:rPr>
          <w:rFonts w:asciiTheme="minorHAnsi" w:hAnsiTheme="minorHAnsi" w:cstheme="minorHAnsi"/>
        </w:rPr>
      </w:pPr>
      <w:r w:rsidRPr="004B764B">
        <w:rPr>
          <w:rFonts w:asciiTheme="minorHAnsi" w:hAnsiTheme="minorHAnsi" w:cstheme="minorHAnsi"/>
        </w:rPr>
        <w:t>Morebitne spore iz te pogodbe bodo pogodbene stranke reševale sporazumno, v nasprotnem primeru določajo pristojnost stvarno pristojnemu sodišču v Celju.</w:t>
      </w:r>
    </w:p>
    <w:p w14:paraId="542362A6" w14:textId="6ACFDE17" w:rsidR="00DB3CD6" w:rsidRPr="004B764B" w:rsidRDefault="00DB3CD6" w:rsidP="00DB3CD6">
      <w:pPr>
        <w:rPr>
          <w:rFonts w:asciiTheme="minorHAnsi" w:hAnsiTheme="minorHAnsi" w:cstheme="minorHAnsi"/>
        </w:rPr>
      </w:pPr>
      <w:r w:rsidRPr="004B764B">
        <w:rPr>
          <w:rFonts w:asciiTheme="minorHAnsi" w:hAnsiTheme="minorHAnsi" w:cstheme="minorHAnsi"/>
        </w:rPr>
        <w:t xml:space="preserve">Pogodba je sestavljena v </w:t>
      </w:r>
      <w:r w:rsidR="00A4766C" w:rsidRPr="004B764B">
        <w:rPr>
          <w:rFonts w:asciiTheme="minorHAnsi" w:hAnsiTheme="minorHAnsi" w:cstheme="minorHAnsi"/>
        </w:rPr>
        <w:t>2</w:t>
      </w:r>
      <w:r w:rsidR="00601908" w:rsidRPr="004B764B">
        <w:rPr>
          <w:rFonts w:asciiTheme="minorHAnsi" w:hAnsiTheme="minorHAnsi" w:cstheme="minorHAnsi"/>
        </w:rPr>
        <w:t xml:space="preserve"> (</w:t>
      </w:r>
      <w:r w:rsidR="00A4766C" w:rsidRPr="004B764B">
        <w:rPr>
          <w:rFonts w:asciiTheme="minorHAnsi" w:hAnsiTheme="minorHAnsi" w:cstheme="minorHAnsi"/>
        </w:rPr>
        <w:t>dveh</w:t>
      </w:r>
      <w:r w:rsidR="00601908" w:rsidRPr="004B764B">
        <w:rPr>
          <w:rFonts w:asciiTheme="minorHAnsi" w:hAnsiTheme="minorHAnsi" w:cstheme="minorHAnsi"/>
        </w:rPr>
        <w:t>)</w:t>
      </w:r>
      <w:r w:rsidRPr="004B764B">
        <w:rPr>
          <w:rFonts w:asciiTheme="minorHAnsi" w:hAnsiTheme="minorHAnsi" w:cstheme="minorHAnsi"/>
        </w:rPr>
        <w:t xml:space="preserve"> enakih izvodih, od katerih ima vsak značaj izvirnika in od katerih prejme </w:t>
      </w:r>
      <w:r w:rsidR="00A4766C" w:rsidRPr="004B764B">
        <w:rPr>
          <w:rFonts w:asciiTheme="minorHAnsi" w:hAnsiTheme="minorHAnsi" w:cstheme="minorHAnsi"/>
        </w:rPr>
        <w:t>vsaka stranka po</w:t>
      </w:r>
      <w:r w:rsidRPr="004B764B">
        <w:rPr>
          <w:rFonts w:asciiTheme="minorHAnsi" w:hAnsiTheme="minorHAnsi" w:cstheme="minorHAnsi"/>
        </w:rPr>
        <w:t xml:space="preserve"> 1</w:t>
      </w:r>
      <w:r w:rsidR="00601908" w:rsidRPr="004B764B">
        <w:rPr>
          <w:rFonts w:asciiTheme="minorHAnsi" w:hAnsiTheme="minorHAnsi" w:cstheme="minorHAnsi"/>
        </w:rPr>
        <w:t xml:space="preserve"> (en)</w:t>
      </w:r>
      <w:r w:rsidRPr="004B764B">
        <w:rPr>
          <w:rFonts w:asciiTheme="minorHAnsi" w:hAnsiTheme="minorHAnsi" w:cstheme="minorHAnsi"/>
        </w:rPr>
        <w:t xml:space="preserve"> izvod pogodbe. </w:t>
      </w:r>
      <w:r w:rsidR="00B0649E">
        <w:rPr>
          <w:rFonts w:asciiTheme="minorHAnsi" w:hAnsiTheme="minorHAnsi" w:cstheme="minorHAnsi"/>
        </w:rPr>
        <w:t>Če bo pogodba podpisana z uporabo digitalnega kvalificiranega podpisa, prejme vsaka stranka en digitalni izvod.</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E50ABA" w:rsidRPr="004B764B" w14:paraId="7F495C82" w14:textId="77777777" w:rsidTr="004357E2">
        <w:tc>
          <w:tcPr>
            <w:tcW w:w="4531" w:type="dxa"/>
          </w:tcPr>
          <w:p w14:paraId="7768C9B5" w14:textId="7E714EB0" w:rsidR="00E50ABA" w:rsidRPr="004B764B" w:rsidRDefault="00E50ABA">
            <w:pPr>
              <w:pStyle w:val="Brezrazmikov"/>
              <w:rPr>
                <w:b/>
                <w:bCs/>
                <w:lang w:val="sl-SI"/>
              </w:rPr>
            </w:pPr>
            <w:r w:rsidRPr="004B764B">
              <w:rPr>
                <w:b/>
                <w:bCs/>
                <w:lang w:val="sl-SI"/>
              </w:rPr>
              <w:t>NAROČNIK:</w:t>
            </w:r>
          </w:p>
        </w:tc>
        <w:tc>
          <w:tcPr>
            <w:tcW w:w="4531" w:type="dxa"/>
          </w:tcPr>
          <w:p w14:paraId="0A0F129A" w14:textId="59CC760A" w:rsidR="00E50ABA" w:rsidRPr="004B764B" w:rsidRDefault="00734A06">
            <w:pPr>
              <w:pStyle w:val="Brezrazmikov"/>
              <w:jc w:val="right"/>
              <w:rPr>
                <w:b/>
                <w:bCs/>
                <w:lang w:val="sl-SI"/>
              </w:rPr>
            </w:pPr>
            <w:r w:rsidRPr="004B764B">
              <w:rPr>
                <w:b/>
                <w:bCs/>
                <w:lang w:val="sl-SI"/>
              </w:rPr>
              <w:t>DOBAVITELJ:</w:t>
            </w:r>
          </w:p>
        </w:tc>
      </w:tr>
      <w:tr w:rsidR="00A751FF" w:rsidRPr="004B764B" w14:paraId="3AF2E844" w14:textId="77777777" w:rsidTr="004357E2">
        <w:tc>
          <w:tcPr>
            <w:tcW w:w="4531" w:type="dxa"/>
          </w:tcPr>
          <w:p w14:paraId="6CDF583C" w14:textId="77777777" w:rsidR="00A751FF" w:rsidRPr="004B764B" w:rsidRDefault="00A751FF">
            <w:pPr>
              <w:pStyle w:val="Brezrazmikov"/>
              <w:rPr>
                <w:lang w:val="sl-SI"/>
              </w:rPr>
            </w:pPr>
          </w:p>
        </w:tc>
        <w:tc>
          <w:tcPr>
            <w:tcW w:w="4531" w:type="dxa"/>
          </w:tcPr>
          <w:p w14:paraId="4F48E7D6" w14:textId="77777777" w:rsidR="00A751FF" w:rsidRPr="004B764B" w:rsidRDefault="00A751FF">
            <w:pPr>
              <w:pStyle w:val="Brezrazmikov"/>
              <w:jc w:val="right"/>
              <w:rPr>
                <w:lang w:val="sl-SI"/>
              </w:rPr>
            </w:pPr>
          </w:p>
        </w:tc>
      </w:tr>
      <w:tr w:rsidR="00A751FF" w:rsidRPr="004B764B" w14:paraId="660299A4" w14:textId="77777777" w:rsidTr="004357E2">
        <w:tc>
          <w:tcPr>
            <w:tcW w:w="4531" w:type="dxa"/>
          </w:tcPr>
          <w:p w14:paraId="4A533B37" w14:textId="46D2AF0B" w:rsidR="00A751FF" w:rsidRPr="004B764B" w:rsidRDefault="00A751FF">
            <w:pPr>
              <w:pStyle w:val="Brezrazmikov"/>
              <w:rPr>
                <w:lang w:val="sl-SI"/>
              </w:rPr>
            </w:pPr>
            <w:r w:rsidRPr="004B764B">
              <w:rPr>
                <w:lang w:val="sl-SI"/>
              </w:rPr>
              <w:t>Datum: ______________________</w:t>
            </w:r>
          </w:p>
        </w:tc>
        <w:tc>
          <w:tcPr>
            <w:tcW w:w="4531" w:type="dxa"/>
          </w:tcPr>
          <w:p w14:paraId="761385D8" w14:textId="7BB514EF" w:rsidR="00A751FF" w:rsidRPr="004B764B" w:rsidRDefault="00A751FF">
            <w:pPr>
              <w:pStyle w:val="Brezrazmikov"/>
              <w:jc w:val="right"/>
              <w:rPr>
                <w:lang w:val="sl-SI"/>
              </w:rPr>
            </w:pPr>
            <w:r w:rsidRPr="004B764B">
              <w:rPr>
                <w:lang w:val="sl-SI"/>
              </w:rPr>
              <w:t xml:space="preserve">Datum: </w:t>
            </w:r>
            <w:r w:rsidR="00B83CFE" w:rsidRPr="004B764B">
              <w:rPr>
                <w:lang w:val="sl-SI"/>
              </w:rPr>
              <w:t>______________________</w:t>
            </w:r>
          </w:p>
        </w:tc>
      </w:tr>
      <w:tr w:rsidR="00C47518" w:rsidRPr="004B764B" w14:paraId="1C7204D0" w14:textId="77777777" w:rsidTr="004357E2">
        <w:tc>
          <w:tcPr>
            <w:tcW w:w="4531" w:type="dxa"/>
          </w:tcPr>
          <w:p w14:paraId="2DFC8265" w14:textId="77777777" w:rsidR="00C47518" w:rsidRPr="004B764B" w:rsidRDefault="00C47518">
            <w:pPr>
              <w:pStyle w:val="Brezrazmikov"/>
              <w:rPr>
                <w:lang w:val="sl-SI"/>
              </w:rPr>
            </w:pPr>
          </w:p>
        </w:tc>
        <w:tc>
          <w:tcPr>
            <w:tcW w:w="4531" w:type="dxa"/>
          </w:tcPr>
          <w:p w14:paraId="4B23188F" w14:textId="77777777" w:rsidR="00C47518" w:rsidRPr="004B764B" w:rsidRDefault="00C47518">
            <w:pPr>
              <w:pStyle w:val="Brezrazmikov"/>
              <w:jc w:val="right"/>
              <w:rPr>
                <w:lang w:val="sl-SI"/>
              </w:rPr>
            </w:pPr>
          </w:p>
        </w:tc>
      </w:tr>
      <w:tr w:rsidR="00E50ABA" w:rsidRPr="004B764B" w14:paraId="2E605076" w14:textId="77777777" w:rsidTr="004357E2">
        <w:tc>
          <w:tcPr>
            <w:tcW w:w="4531" w:type="dxa"/>
          </w:tcPr>
          <w:p w14:paraId="3C6EDAC4" w14:textId="6F511B1E" w:rsidR="00E50ABA" w:rsidRPr="004B764B" w:rsidRDefault="00C47518">
            <w:pPr>
              <w:pStyle w:val="Brezrazmikov"/>
              <w:rPr>
                <w:lang w:val="sl-SI"/>
              </w:rPr>
            </w:pPr>
            <w:r w:rsidRPr="004B764B">
              <w:rPr>
                <w:lang w:val="sl-SI"/>
              </w:rPr>
              <w:t>VODOVOD - KANALIZACIJA, d.o.o.</w:t>
            </w:r>
          </w:p>
        </w:tc>
        <w:tc>
          <w:tcPr>
            <w:tcW w:w="4531" w:type="dxa"/>
          </w:tcPr>
          <w:p w14:paraId="03CB6EA5" w14:textId="20EBE248" w:rsidR="00E50ABA" w:rsidRPr="004B764B" w:rsidRDefault="00601908">
            <w:pPr>
              <w:pStyle w:val="Brezrazmikov"/>
              <w:jc w:val="right"/>
              <w:rPr>
                <w:lang w:val="sl-SI"/>
              </w:rPr>
            </w:pPr>
            <w:r w:rsidRPr="004B764B">
              <w:rPr>
                <w:lang w:val="sl-SI"/>
              </w:rPr>
              <w:t>[naziv ponudnika]</w:t>
            </w:r>
          </w:p>
        </w:tc>
      </w:tr>
      <w:tr w:rsidR="00E50ABA" w:rsidRPr="004B764B" w14:paraId="3E808164" w14:textId="77777777" w:rsidTr="004357E2">
        <w:tc>
          <w:tcPr>
            <w:tcW w:w="4531" w:type="dxa"/>
          </w:tcPr>
          <w:p w14:paraId="3FFB9243" w14:textId="2DC96505" w:rsidR="00E50ABA" w:rsidRPr="004B764B" w:rsidRDefault="00E50ABA">
            <w:pPr>
              <w:pStyle w:val="Brezrazmikov"/>
              <w:rPr>
                <w:lang w:val="sl-SI"/>
              </w:rPr>
            </w:pPr>
            <w:r w:rsidRPr="004B764B">
              <w:rPr>
                <w:lang w:val="sl-SI"/>
              </w:rPr>
              <w:t>Direktor:</w:t>
            </w:r>
          </w:p>
        </w:tc>
        <w:tc>
          <w:tcPr>
            <w:tcW w:w="4531" w:type="dxa"/>
          </w:tcPr>
          <w:p w14:paraId="3126F48D" w14:textId="0235A30D" w:rsidR="00E50ABA" w:rsidRPr="004B764B" w:rsidRDefault="00E50ABA">
            <w:pPr>
              <w:pStyle w:val="Brezrazmikov"/>
              <w:jc w:val="right"/>
              <w:rPr>
                <w:lang w:val="sl-SI"/>
              </w:rPr>
            </w:pPr>
            <w:r w:rsidRPr="004B764B">
              <w:rPr>
                <w:lang w:val="sl-SI"/>
              </w:rPr>
              <w:t>Direktor</w:t>
            </w:r>
            <w:r w:rsidR="00732E2D" w:rsidRPr="004B764B">
              <w:rPr>
                <w:lang w:val="sl-SI"/>
              </w:rPr>
              <w:t>/prokurist</w:t>
            </w:r>
            <w:r w:rsidRPr="004B764B">
              <w:rPr>
                <w:lang w:val="sl-SI"/>
              </w:rPr>
              <w:t>:</w:t>
            </w:r>
          </w:p>
        </w:tc>
      </w:tr>
      <w:tr w:rsidR="00E50ABA" w:rsidRPr="004B764B" w14:paraId="52B73579" w14:textId="77777777" w:rsidTr="004357E2">
        <w:tc>
          <w:tcPr>
            <w:tcW w:w="4531" w:type="dxa"/>
          </w:tcPr>
          <w:p w14:paraId="0B97CCCE" w14:textId="3440138E" w:rsidR="00E50ABA" w:rsidRPr="004B764B" w:rsidRDefault="00E50ABA">
            <w:pPr>
              <w:pStyle w:val="Brezrazmikov"/>
              <w:rPr>
                <w:lang w:val="sl-SI"/>
              </w:rPr>
            </w:pPr>
            <w:r w:rsidRPr="004B764B">
              <w:rPr>
                <w:lang w:val="sl-SI" w:eastAsia="sl-SI"/>
              </w:rPr>
              <w:t>mag. Marko Cvikl</w:t>
            </w:r>
          </w:p>
        </w:tc>
        <w:tc>
          <w:tcPr>
            <w:tcW w:w="4531" w:type="dxa"/>
          </w:tcPr>
          <w:p w14:paraId="5998B727" w14:textId="66A50E63" w:rsidR="00E50ABA" w:rsidRPr="004B764B" w:rsidRDefault="00601908">
            <w:pPr>
              <w:pStyle w:val="Brezrazmikov"/>
              <w:jc w:val="right"/>
              <w:rPr>
                <w:lang w:val="sl-SI"/>
              </w:rPr>
            </w:pPr>
            <w:r w:rsidRPr="004B764B">
              <w:rPr>
                <w:lang w:val="sl-SI"/>
              </w:rPr>
              <w:t>[podpis zakonitega zastopnika ponudnika]</w:t>
            </w:r>
          </w:p>
        </w:tc>
      </w:tr>
    </w:tbl>
    <w:p w14:paraId="76E4389A" w14:textId="2C5C6960" w:rsidR="00B461F0" w:rsidRPr="004B764B" w:rsidRDefault="00B461F0" w:rsidP="00E50ABA"/>
    <w:p w14:paraId="2F514E19" w14:textId="77777777" w:rsidR="00ED261A" w:rsidRDefault="00ED261A" w:rsidP="00E50ABA"/>
    <w:p w14:paraId="21661E39" w14:textId="77777777" w:rsidR="00B0649E" w:rsidRPr="004B764B" w:rsidRDefault="00B0649E" w:rsidP="00E50ABA"/>
    <w:p w14:paraId="4170DC3E" w14:textId="77777777" w:rsidR="00ED261A" w:rsidRPr="004B764B" w:rsidRDefault="00ED261A" w:rsidP="00E50ABA"/>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tblGrid>
      <w:tr w:rsidR="00A4766C" w:rsidRPr="004B764B" w14:paraId="7424D7F6" w14:textId="77777777" w:rsidTr="004357E2">
        <w:tc>
          <w:tcPr>
            <w:tcW w:w="5670" w:type="dxa"/>
            <w:hideMark/>
          </w:tcPr>
          <w:p w14:paraId="2D997B88"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Pregledali:</w:t>
            </w:r>
          </w:p>
        </w:tc>
      </w:tr>
      <w:tr w:rsidR="00A4766C" w:rsidRPr="004B764B" w14:paraId="2CA50E2B" w14:textId="77777777" w:rsidTr="004357E2">
        <w:tc>
          <w:tcPr>
            <w:tcW w:w="5670" w:type="dxa"/>
            <w:hideMark/>
          </w:tcPr>
          <w:p w14:paraId="566AFFF9"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Tehnično – operativni vodja: ______________________________</w:t>
            </w:r>
          </w:p>
          <w:p w14:paraId="0814CB4F" w14:textId="77777777" w:rsidR="00B0649E" w:rsidRDefault="00B0649E">
            <w:pPr>
              <w:pStyle w:val="Brezrazmikov"/>
              <w:spacing w:line="276" w:lineRule="auto"/>
              <w:rPr>
                <w:color w:val="808080" w:themeColor="background1" w:themeShade="80"/>
                <w:sz w:val="14"/>
                <w:szCs w:val="16"/>
                <w:lang w:val="sl-SI"/>
              </w:rPr>
            </w:pPr>
          </w:p>
          <w:p w14:paraId="41A5D2C0" w14:textId="77777777" w:rsidR="00B0649E" w:rsidRDefault="00B0649E">
            <w:pPr>
              <w:pStyle w:val="Brezrazmikov"/>
              <w:spacing w:line="276" w:lineRule="auto"/>
              <w:rPr>
                <w:color w:val="808080" w:themeColor="background1" w:themeShade="80"/>
                <w:sz w:val="14"/>
                <w:szCs w:val="16"/>
                <w:lang w:val="sl-SI"/>
              </w:rPr>
            </w:pPr>
          </w:p>
          <w:p w14:paraId="4957D736" w14:textId="77777777" w:rsidR="00B0649E" w:rsidRDefault="00B0649E">
            <w:pPr>
              <w:pStyle w:val="Brezrazmikov"/>
              <w:spacing w:line="276" w:lineRule="auto"/>
              <w:rPr>
                <w:color w:val="808080" w:themeColor="background1" w:themeShade="80"/>
                <w:sz w:val="14"/>
                <w:szCs w:val="16"/>
                <w:lang w:val="sl-SI"/>
              </w:rPr>
            </w:pPr>
          </w:p>
          <w:p w14:paraId="447DE41D" w14:textId="64A488DA"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75672E1" w14:textId="77777777" w:rsidTr="004357E2">
        <w:tc>
          <w:tcPr>
            <w:tcW w:w="5670" w:type="dxa"/>
            <w:hideMark/>
          </w:tcPr>
          <w:p w14:paraId="67F601DF" w14:textId="77777777" w:rsidR="00A4766C"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Vodja finančno – računovodskega sektorja: ______________________________</w:t>
            </w:r>
          </w:p>
          <w:p w14:paraId="57AD11B8" w14:textId="77777777" w:rsidR="00B0649E" w:rsidRDefault="00B0649E">
            <w:pPr>
              <w:pStyle w:val="Brezrazmikov"/>
              <w:spacing w:line="276" w:lineRule="auto"/>
              <w:rPr>
                <w:color w:val="808080" w:themeColor="background1" w:themeShade="80"/>
                <w:sz w:val="14"/>
                <w:szCs w:val="16"/>
                <w:lang w:val="sl-SI"/>
              </w:rPr>
            </w:pPr>
          </w:p>
          <w:p w14:paraId="459271A2" w14:textId="77777777" w:rsidR="00B0649E" w:rsidRDefault="00B0649E">
            <w:pPr>
              <w:pStyle w:val="Brezrazmikov"/>
              <w:spacing w:line="276" w:lineRule="auto"/>
              <w:rPr>
                <w:color w:val="808080" w:themeColor="background1" w:themeShade="80"/>
                <w:sz w:val="14"/>
                <w:szCs w:val="16"/>
                <w:lang w:val="sl-SI"/>
              </w:rPr>
            </w:pPr>
          </w:p>
          <w:p w14:paraId="05EE5AEF" w14:textId="77777777" w:rsidR="00B0649E" w:rsidRDefault="00B0649E">
            <w:pPr>
              <w:pStyle w:val="Brezrazmikov"/>
              <w:spacing w:line="276" w:lineRule="auto"/>
              <w:rPr>
                <w:color w:val="808080" w:themeColor="background1" w:themeShade="80"/>
                <w:sz w:val="14"/>
                <w:szCs w:val="16"/>
                <w:lang w:val="sl-SI"/>
              </w:rPr>
            </w:pPr>
          </w:p>
          <w:p w14:paraId="77654871" w14:textId="77777777" w:rsidR="00B0649E" w:rsidRDefault="00B0649E">
            <w:pPr>
              <w:pStyle w:val="Brezrazmikov"/>
              <w:spacing w:line="276" w:lineRule="auto"/>
              <w:rPr>
                <w:color w:val="808080" w:themeColor="background1" w:themeShade="80"/>
                <w:sz w:val="14"/>
                <w:szCs w:val="16"/>
                <w:lang w:val="sl-SI"/>
              </w:rPr>
            </w:pPr>
          </w:p>
          <w:p w14:paraId="531D5519" w14:textId="17230264" w:rsidR="00B0649E" w:rsidRPr="004B764B" w:rsidRDefault="00B0649E">
            <w:pPr>
              <w:pStyle w:val="Brezrazmikov"/>
              <w:spacing w:line="276" w:lineRule="auto"/>
              <w:rPr>
                <w:color w:val="808080" w:themeColor="background1" w:themeShade="80"/>
                <w:sz w:val="14"/>
                <w:szCs w:val="16"/>
                <w:lang w:val="sl-SI"/>
              </w:rPr>
            </w:pPr>
          </w:p>
        </w:tc>
      </w:tr>
      <w:tr w:rsidR="00A4766C" w:rsidRPr="004B764B" w14:paraId="25F6A173" w14:textId="77777777" w:rsidTr="004357E2">
        <w:tc>
          <w:tcPr>
            <w:tcW w:w="5670" w:type="dxa"/>
            <w:hideMark/>
          </w:tcPr>
          <w:p w14:paraId="3A81F090" w14:textId="77777777" w:rsidR="00A4766C" w:rsidRPr="004B764B" w:rsidRDefault="00A4766C">
            <w:pPr>
              <w:pStyle w:val="Brezrazmikov"/>
              <w:spacing w:line="276" w:lineRule="auto"/>
              <w:rPr>
                <w:color w:val="808080" w:themeColor="background1" w:themeShade="80"/>
                <w:sz w:val="14"/>
                <w:szCs w:val="16"/>
                <w:lang w:val="sl-SI"/>
              </w:rPr>
            </w:pPr>
            <w:r w:rsidRPr="004B764B">
              <w:rPr>
                <w:color w:val="808080" w:themeColor="background1" w:themeShade="80"/>
                <w:sz w:val="14"/>
                <w:szCs w:val="16"/>
                <w:lang w:val="sl-SI"/>
              </w:rPr>
              <w:t>Svetovalec za pravne zadeve: ______________________________</w:t>
            </w:r>
          </w:p>
        </w:tc>
      </w:tr>
    </w:tbl>
    <w:p w14:paraId="70436469" w14:textId="77777777" w:rsidR="00B461F0" w:rsidRPr="00DB3CD6" w:rsidRDefault="00B461F0" w:rsidP="00E50ABA"/>
    <w:sectPr w:rsidR="00B461F0" w:rsidRPr="00DB3CD6" w:rsidSect="00C904A3">
      <w:headerReference w:type="default"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7EE6C" w14:textId="77777777" w:rsidR="00703DF6" w:rsidRPr="004B764B" w:rsidRDefault="00703DF6" w:rsidP="0081357C">
      <w:pPr>
        <w:spacing w:before="0" w:after="0"/>
      </w:pPr>
      <w:r w:rsidRPr="004B764B">
        <w:separator/>
      </w:r>
    </w:p>
  </w:endnote>
  <w:endnote w:type="continuationSeparator" w:id="0">
    <w:p w14:paraId="6CD8BDE2" w14:textId="77777777" w:rsidR="00703DF6" w:rsidRPr="004B764B" w:rsidRDefault="00703DF6" w:rsidP="0081357C">
      <w:pPr>
        <w:spacing w:before="0" w:after="0"/>
      </w:pPr>
      <w:r w:rsidRPr="004B764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Narrow">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ACF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0606985"/>
      <w:docPartObj>
        <w:docPartGallery w:val="Page Numbers (Bottom of Page)"/>
        <w:docPartUnique/>
      </w:docPartObj>
    </w:sdtPr>
    <w:sdtEndPr/>
    <w:sdtContent>
      <w:p w14:paraId="4A2EF050" w14:textId="4CAC7BFE" w:rsidR="00FC3039" w:rsidRPr="004B764B" w:rsidRDefault="0081357C" w:rsidP="001352C0">
        <w:pPr>
          <w:pStyle w:val="Noga"/>
          <w:pBdr>
            <w:top w:val="single" w:sz="4" w:space="1" w:color="auto"/>
          </w:pBdr>
          <w:jc w:val="center"/>
        </w:pPr>
        <w:r w:rsidRPr="004B764B">
          <w:fldChar w:fldCharType="begin"/>
        </w:r>
        <w:r w:rsidRPr="004B764B">
          <w:instrText>PAGE   \* MERGEFORMAT</w:instrText>
        </w:r>
        <w:r w:rsidRPr="004B764B">
          <w:fldChar w:fldCharType="separate"/>
        </w:r>
        <w:r w:rsidRPr="004B764B">
          <w:t>2</w:t>
        </w:r>
        <w:r w:rsidRPr="004B764B">
          <w:fldChar w:fldCharType="end"/>
        </w:r>
      </w:p>
      <w:p w14:paraId="28FFC620" w14:textId="41D7033D" w:rsidR="001352C0" w:rsidRPr="004B764B" w:rsidRDefault="00FC3039" w:rsidP="001352C0">
        <w:pPr>
          <w:pStyle w:val="Noga"/>
          <w:jc w:val="right"/>
        </w:pPr>
        <w:r w:rsidRPr="004B764B">
          <w:t>Številka zadeve: 33</w:t>
        </w:r>
        <w:r w:rsidR="00640701" w:rsidRPr="004B764B">
          <w:t>0</w:t>
        </w:r>
        <w:r w:rsidR="0000719D" w:rsidRPr="004B764B">
          <w:t>0</w:t>
        </w:r>
        <w:r w:rsidRPr="004B764B">
          <w:t>-</w:t>
        </w:r>
        <w:r w:rsidR="009300E1">
          <w:t>6</w:t>
        </w:r>
        <w:r w:rsidRPr="004B764B">
          <w:t>/202</w:t>
        </w:r>
        <w:r w:rsidR="009300E1">
          <w:t>6</w:t>
        </w:r>
        <w:r w:rsidRPr="004B764B">
          <w:t>-</w:t>
        </w:r>
        <w:r w:rsidR="004B4715" w:rsidRPr="004B764B">
          <w:t>__</w:t>
        </w:r>
      </w:p>
    </w:sdtContent>
  </w:sdt>
  <w:p w14:paraId="4949068F" w14:textId="6473F609" w:rsidR="00D0575E" w:rsidRPr="004B764B" w:rsidRDefault="00C22A36" w:rsidP="00C22A36">
    <w:pPr>
      <w:pStyle w:val="Noga"/>
      <w:tabs>
        <w:tab w:val="clear" w:pos="9072"/>
      </w:tabs>
      <w:jc w:val="right"/>
      <w:rPr>
        <w:rFonts w:asciiTheme="minorHAnsi" w:hAnsiTheme="minorHAnsi" w:cstheme="minorHAnsi"/>
        <w:szCs w:val="16"/>
      </w:rPr>
    </w:pPr>
    <w:proofErr w:type="spellStart"/>
    <w:r w:rsidRPr="004B764B">
      <w:rPr>
        <w:rFonts w:asciiTheme="minorHAnsi" w:hAnsiTheme="minorHAnsi" w:cstheme="minorHAnsi"/>
        <w:szCs w:val="16"/>
      </w:rPr>
      <w:t>JNBLvk</w:t>
    </w:r>
    <w:proofErr w:type="spellEnd"/>
    <w:r w:rsidR="00EF5A35" w:rsidRPr="004B764B">
      <w:rPr>
        <w:rFonts w:asciiTheme="minorHAnsi" w:hAnsiTheme="minorHAnsi" w:cstheme="minorHAnsi"/>
        <w:szCs w:val="16"/>
      </w:rPr>
      <w:t>__</w:t>
    </w:r>
    <w:r w:rsidRPr="004B764B">
      <w:rPr>
        <w:rFonts w:asciiTheme="minorHAnsi" w:hAnsiTheme="minorHAnsi" w:cstheme="minorHAnsi"/>
        <w:szCs w:val="16"/>
      </w:rPr>
      <w:t>/202</w:t>
    </w:r>
    <w:r w:rsidR="009300E1">
      <w:rPr>
        <w:rFonts w:asciiTheme="minorHAnsi" w:hAnsiTheme="minorHAnsi" w:cstheme="minorHAnsi"/>
        <w:szCs w:val="16"/>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816FF" w14:textId="3CB723A9" w:rsidR="00B461F0" w:rsidRPr="004B764B" w:rsidRDefault="00B461F0" w:rsidP="00B461F0">
    <w:pPr>
      <w:pStyle w:val="Noga"/>
      <w:pBdr>
        <w:top w:val="single" w:sz="4" w:space="1" w:color="auto"/>
      </w:pBdr>
      <w:jc w:val="center"/>
      <w:rPr>
        <w:szCs w:val="16"/>
      </w:rPr>
    </w:pPr>
    <w:r w:rsidRPr="004B764B">
      <w:rPr>
        <w:szCs w:val="16"/>
      </w:rPr>
      <w:fldChar w:fldCharType="begin"/>
    </w:r>
    <w:r w:rsidRPr="004B764B">
      <w:rPr>
        <w:szCs w:val="16"/>
      </w:rPr>
      <w:instrText>PAGE   \* MERGEFORMAT</w:instrText>
    </w:r>
    <w:r w:rsidRPr="004B764B">
      <w:rPr>
        <w:szCs w:val="16"/>
      </w:rPr>
      <w:fldChar w:fldCharType="separate"/>
    </w:r>
    <w:r w:rsidRPr="004B764B">
      <w:rPr>
        <w:szCs w:val="16"/>
      </w:rPr>
      <w:t>7</w:t>
    </w:r>
    <w:r w:rsidRPr="004B764B">
      <w:rPr>
        <w:szCs w:val="16"/>
      </w:rPr>
      <w:fldChar w:fldCharType="end"/>
    </w:r>
  </w:p>
  <w:p w14:paraId="0B621F4F" w14:textId="300629E8" w:rsidR="00FC3039" w:rsidRPr="004B764B" w:rsidRDefault="00FC3039" w:rsidP="00B916A4">
    <w:pPr>
      <w:pStyle w:val="Noga"/>
      <w:pBdr>
        <w:top w:val="single" w:sz="4" w:space="1" w:color="auto"/>
      </w:pBdr>
      <w:tabs>
        <w:tab w:val="clear" w:pos="9072"/>
      </w:tabs>
      <w:jc w:val="right"/>
      <w:rPr>
        <w:rFonts w:asciiTheme="minorHAnsi" w:hAnsiTheme="minorHAnsi" w:cstheme="minorHAnsi"/>
        <w:szCs w:val="16"/>
      </w:rPr>
    </w:pPr>
    <w:bookmarkStart w:id="2" w:name="_Hlk89860090"/>
    <w:r w:rsidRPr="004B764B">
      <w:rPr>
        <w:rFonts w:asciiTheme="minorHAnsi" w:hAnsiTheme="minorHAnsi" w:cstheme="minorHAnsi"/>
        <w:szCs w:val="16"/>
      </w:rPr>
      <w:t>Številka zadeve: 33</w:t>
    </w:r>
    <w:r w:rsidR="00640701" w:rsidRPr="004B764B">
      <w:rPr>
        <w:rFonts w:asciiTheme="minorHAnsi" w:hAnsiTheme="minorHAnsi" w:cstheme="minorHAnsi"/>
        <w:szCs w:val="16"/>
      </w:rPr>
      <w:t>0</w:t>
    </w:r>
    <w:r w:rsidR="00E424CF" w:rsidRPr="004B764B">
      <w:rPr>
        <w:rFonts w:asciiTheme="minorHAnsi" w:hAnsiTheme="minorHAnsi" w:cstheme="minorHAnsi"/>
        <w:szCs w:val="16"/>
      </w:rPr>
      <w:t>0-</w:t>
    </w:r>
    <w:r w:rsidR="00B916A4" w:rsidRPr="004B764B">
      <w:rPr>
        <w:rFonts w:asciiTheme="minorHAnsi" w:hAnsiTheme="minorHAnsi" w:cstheme="minorHAnsi"/>
        <w:szCs w:val="16"/>
      </w:rPr>
      <w:t>2</w:t>
    </w:r>
    <w:r w:rsidRPr="004B764B">
      <w:rPr>
        <w:rFonts w:asciiTheme="minorHAnsi" w:hAnsiTheme="minorHAnsi" w:cstheme="minorHAnsi"/>
        <w:szCs w:val="16"/>
      </w:rPr>
      <w:t>/202</w:t>
    </w:r>
    <w:bookmarkEnd w:id="2"/>
    <w:r w:rsidR="00B916A4" w:rsidRPr="004B764B">
      <w:rPr>
        <w:rFonts w:asciiTheme="minorHAnsi" w:hAnsiTheme="minorHAnsi" w:cstheme="minorHAnsi"/>
        <w:szCs w:val="16"/>
      </w:rPr>
      <w:t>3</w:t>
    </w:r>
    <w:r w:rsidRPr="004B764B">
      <w:rPr>
        <w:rFonts w:asciiTheme="minorHAnsi" w:hAnsiTheme="minorHAnsi" w:cstheme="minorHAnsi"/>
        <w:szCs w:val="16"/>
      </w:rPr>
      <w:t>-</w:t>
    </w:r>
    <w:r w:rsidR="004B4715" w:rsidRPr="004B764B">
      <w:rPr>
        <w:rFonts w:asciiTheme="minorHAnsi" w:hAnsiTheme="minorHAnsi" w:cstheme="minorHAnsi"/>
        <w:szCs w:val="16"/>
      </w:rPr>
      <w:t>__</w:t>
    </w:r>
  </w:p>
  <w:p w14:paraId="1A781CBC" w14:textId="75C7CA86" w:rsidR="00FC3039" w:rsidRPr="004B764B" w:rsidRDefault="00B916A4" w:rsidP="00B916A4">
    <w:pPr>
      <w:pStyle w:val="Noga"/>
      <w:tabs>
        <w:tab w:val="clear" w:pos="9072"/>
      </w:tabs>
      <w:jc w:val="right"/>
      <w:rPr>
        <w:rFonts w:asciiTheme="minorHAnsi" w:hAnsiTheme="minorHAnsi" w:cstheme="minorHAnsi"/>
        <w:szCs w:val="16"/>
      </w:rPr>
    </w:pPr>
    <w:r w:rsidRPr="004B764B">
      <w:rPr>
        <w:rFonts w:asciiTheme="minorHAnsi" w:hAnsiTheme="minorHAnsi" w:cstheme="minorHAnsi"/>
        <w:szCs w:val="16"/>
      </w:rPr>
      <w:t>JNBLvk02/2023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DCB16" w14:textId="77777777" w:rsidR="00703DF6" w:rsidRPr="004B764B" w:rsidRDefault="00703DF6" w:rsidP="0081357C">
      <w:pPr>
        <w:spacing w:before="0" w:after="0"/>
      </w:pPr>
      <w:r w:rsidRPr="004B764B">
        <w:separator/>
      </w:r>
    </w:p>
  </w:footnote>
  <w:footnote w:type="continuationSeparator" w:id="0">
    <w:p w14:paraId="01C40528" w14:textId="77777777" w:rsidR="00703DF6" w:rsidRPr="004B764B" w:rsidRDefault="00703DF6" w:rsidP="0081357C">
      <w:pPr>
        <w:spacing w:before="0" w:after="0"/>
      </w:pPr>
      <w:r w:rsidRPr="004B764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E8436" w14:textId="093681C7" w:rsidR="0081357C" w:rsidRPr="004B764B" w:rsidRDefault="0081357C" w:rsidP="009E63F6">
    <w:pPr>
      <w:pStyle w:val="Glava"/>
    </w:pPr>
    <w:r w:rsidRPr="004B764B">
      <w:rPr>
        <w:noProof/>
      </w:rPr>
      <w:drawing>
        <wp:anchor distT="0" distB="0" distL="114300" distR="114300" simplePos="0" relativeHeight="251658240" behindDoc="1" locked="0" layoutInCell="1" allowOverlap="1" wp14:anchorId="2D29990C" wp14:editId="6C34BD38">
          <wp:simplePos x="0" y="0"/>
          <wp:positionH relativeFrom="rightMargin">
            <wp:posOffset>-1392251</wp:posOffset>
          </wp:positionH>
          <wp:positionV relativeFrom="paragraph">
            <wp:posOffset>-86360</wp:posOffset>
          </wp:positionV>
          <wp:extent cx="1376045" cy="317500"/>
          <wp:effectExtent l="0" t="0" r="0" b="6350"/>
          <wp:wrapTopAndBottom/>
          <wp:docPr id="3"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2657B0" w:rsidRPr="004B764B">
      <w:t>Javno</w:t>
    </w:r>
    <w:r w:rsidRPr="004B764B">
      <w:t xml:space="preserve"> naročilo, št. </w:t>
    </w:r>
    <w:r w:rsidR="002657B0" w:rsidRPr="004B764B">
      <w:t>JNBL0</w:t>
    </w:r>
    <w:r w:rsidR="009300E1">
      <w:t>9</w:t>
    </w:r>
    <w:r w:rsidR="00401E32" w:rsidRPr="004B764B">
      <w:t>/</w:t>
    </w:r>
    <w:r w:rsidRPr="004B764B">
      <w:t>202</w:t>
    </w:r>
    <w:r w:rsidR="00275268" w:rsidRPr="004B764B">
      <w:t>5</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F043E" w14:textId="3B149848" w:rsidR="005D3182" w:rsidRPr="004B764B" w:rsidRDefault="005D3182">
    <w:pPr>
      <w:pStyle w:val="Glava"/>
    </w:pPr>
    <w:r w:rsidRPr="004B764B">
      <w:rPr>
        <w:noProof/>
      </w:rPr>
      <w:drawing>
        <wp:anchor distT="0" distB="0" distL="114300" distR="114300" simplePos="0" relativeHeight="251658241" behindDoc="1" locked="0" layoutInCell="1" allowOverlap="1" wp14:anchorId="76A4B2B8" wp14:editId="2769315C">
          <wp:simplePos x="0" y="0"/>
          <wp:positionH relativeFrom="rightMargin">
            <wp:posOffset>-1392251</wp:posOffset>
          </wp:positionH>
          <wp:positionV relativeFrom="paragraph">
            <wp:posOffset>-86360</wp:posOffset>
          </wp:positionV>
          <wp:extent cx="1376045" cy="317500"/>
          <wp:effectExtent l="0" t="0" r="0" b="6350"/>
          <wp:wrapTopAndBottom/>
          <wp:docPr id="1"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6045" cy="3175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9488D" w:rsidRPr="004B764B">
      <w:t>Javno</w:t>
    </w:r>
    <w:r w:rsidRPr="004B764B">
      <w:t xml:space="preserve"> naročilo, št. </w:t>
    </w:r>
    <w:r w:rsidR="0049488D" w:rsidRPr="004B764B">
      <w:t>JNBL0</w:t>
    </w:r>
    <w:r w:rsidR="009739F1" w:rsidRPr="004B764B">
      <w:t>3</w:t>
    </w:r>
    <w:r w:rsidRPr="004B764B">
      <w:t>/202</w:t>
    </w:r>
    <w:r w:rsidR="00B916A4" w:rsidRPr="004B764B">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80503A"/>
    <w:multiLevelType w:val="hybridMultilevel"/>
    <w:tmpl w:val="29448C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7E373A6"/>
    <w:multiLevelType w:val="hybridMultilevel"/>
    <w:tmpl w:val="ED3CD582"/>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AF36ED6"/>
    <w:multiLevelType w:val="hybridMultilevel"/>
    <w:tmpl w:val="D038960A"/>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4DF19D3"/>
    <w:multiLevelType w:val="hybridMultilevel"/>
    <w:tmpl w:val="B038F948"/>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7586DDD"/>
    <w:multiLevelType w:val="hybridMultilevel"/>
    <w:tmpl w:val="F79E226C"/>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4FC50AD3"/>
    <w:multiLevelType w:val="hybridMultilevel"/>
    <w:tmpl w:val="7850F0F8"/>
    <w:lvl w:ilvl="0" w:tplc="CF709856">
      <w:start w:val="1"/>
      <w:numFmt w:val="upperRoman"/>
      <w:pStyle w:val="Naslov1"/>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66940ED2"/>
    <w:multiLevelType w:val="hybridMultilevel"/>
    <w:tmpl w:val="61E2794C"/>
    <w:lvl w:ilvl="0" w:tplc="0C5A5A98">
      <w:start w:val="1"/>
      <w:numFmt w:val="decimal"/>
      <w:pStyle w:val="Naslov2"/>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6D9D7E01"/>
    <w:multiLevelType w:val="hybridMultilevel"/>
    <w:tmpl w:val="3EC8EF7E"/>
    <w:lvl w:ilvl="0" w:tplc="6CBA73CE">
      <w:numFmt w:val="bullet"/>
      <w:lvlText w:val="-"/>
      <w:lvlJc w:val="left"/>
      <w:pPr>
        <w:ind w:left="720" w:hanging="360"/>
      </w:pPr>
      <w:rPr>
        <w:rFonts w:ascii="Aptos Narrow" w:eastAsia="Times New Roman" w:hAnsi="Aptos Narrow" w:cs="Times New Roman" w:hint="default"/>
        <w:color w:val="00000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E1969AF"/>
    <w:multiLevelType w:val="hybridMultilevel"/>
    <w:tmpl w:val="4D96C1C4"/>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600918956">
    <w:abstractNumId w:val="6"/>
  </w:num>
  <w:num w:numId="2" w16cid:durableId="1388185612">
    <w:abstractNumId w:val="4"/>
  </w:num>
  <w:num w:numId="3" w16cid:durableId="1155099597">
    <w:abstractNumId w:val="5"/>
  </w:num>
  <w:num w:numId="4" w16cid:durableId="172257816">
    <w:abstractNumId w:val="1"/>
  </w:num>
  <w:num w:numId="5" w16cid:durableId="1828327525">
    <w:abstractNumId w:val="3"/>
  </w:num>
  <w:num w:numId="6" w16cid:durableId="695232733">
    <w:abstractNumId w:val="2"/>
  </w:num>
  <w:num w:numId="7" w16cid:durableId="477499058">
    <w:abstractNumId w:val="8"/>
  </w:num>
  <w:num w:numId="8" w16cid:durableId="928007386">
    <w:abstractNumId w:val="6"/>
    <w:lvlOverride w:ilvl="0">
      <w:startOverride w:val="1"/>
    </w:lvlOverride>
  </w:num>
  <w:num w:numId="9" w16cid:durableId="1580099580">
    <w:abstractNumId w:val="0"/>
  </w:num>
  <w:num w:numId="10" w16cid:durableId="4695468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57C"/>
    <w:rsid w:val="00000B8E"/>
    <w:rsid w:val="0000719D"/>
    <w:rsid w:val="00010576"/>
    <w:rsid w:val="00011BD7"/>
    <w:rsid w:val="000129F1"/>
    <w:rsid w:val="000454E3"/>
    <w:rsid w:val="00046EC3"/>
    <w:rsid w:val="000478C4"/>
    <w:rsid w:val="00053864"/>
    <w:rsid w:val="00065478"/>
    <w:rsid w:val="00066F35"/>
    <w:rsid w:val="00077077"/>
    <w:rsid w:val="00077276"/>
    <w:rsid w:val="0009580C"/>
    <w:rsid w:val="000A4C06"/>
    <w:rsid w:val="000C01EE"/>
    <w:rsid w:val="000C440E"/>
    <w:rsid w:val="000F5DA7"/>
    <w:rsid w:val="000F5EBE"/>
    <w:rsid w:val="0011384F"/>
    <w:rsid w:val="00115594"/>
    <w:rsid w:val="00120498"/>
    <w:rsid w:val="001352C0"/>
    <w:rsid w:val="001556EC"/>
    <w:rsid w:val="0017060E"/>
    <w:rsid w:val="00182B26"/>
    <w:rsid w:val="001845A2"/>
    <w:rsid w:val="0019298D"/>
    <w:rsid w:val="00194904"/>
    <w:rsid w:val="001B24AE"/>
    <w:rsid w:val="001C437D"/>
    <w:rsid w:val="001C75EA"/>
    <w:rsid w:val="001D3062"/>
    <w:rsid w:val="001F09F4"/>
    <w:rsid w:val="00200FA7"/>
    <w:rsid w:val="002108FB"/>
    <w:rsid w:val="00216762"/>
    <w:rsid w:val="00221EDA"/>
    <w:rsid w:val="00235050"/>
    <w:rsid w:val="00240C68"/>
    <w:rsid w:val="0025036A"/>
    <w:rsid w:val="00255E9A"/>
    <w:rsid w:val="00260B07"/>
    <w:rsid w:val="0026418B"/>
    <w:rsid w:val="002657B0"/>
    <w:rsid w:val="00273B2C"/>
    <w:rsid w:val="00275268"/>
    <w:rsid w:val="00281666"/>
    <w:rsid w:val="002818C4"/>
    <w:rsid w:val="00286EC0"/>
    <w:rsid w:val="00293688"/>
    <w:rsid w:val="002B11D6"/>
    <w:rsid w:val="002C34BC"/>
    <w:rsid w:val="002D4925"/>
    <w:rsid w:val="002F0169"/>
    <w:rsid w:val="00313A75"/>
    <w:rsid w:val="00325D50"/>
    <w:rsid w:val="00336710"/>
    <w:rsid w:val="00347E88"/>
    <w:rsid w:val="00352E29"/>
    <w:rsid w:val="003624CA"/>
    <w:rsid w:val="0036367E"/>
    <w:rsid w:val="00363DC9"/>
    <w:rsid w:val="00363F86"/>
    <w:rsid w:val="0037728C"/>
    <w:rsid w:val="00377517"/>
    <w:rsid w:val="00390875"/>
    <w:rsid w:val="0039246C"/>
    <w:rsid w:val="00394595"/>
    <w:rsid w:val="00397C22"/>
    <w:rsid w:val="003A3562"/>
    <w:rsid w:val="003A630F"/>
    <w:rsid w:val="003D18A4"/>
    <w:rsid w:val="003E1521"/>
    <w:rsid w:val="003E16B0"/>
    <w:rsid w:val="003E6603"/>
    <w:rsid w:val="00401E32"/>
    <w:rsid w:val="00411764"/>
    <w:rsid w:val="00415374"/>
    <w:rsid w:val="00416BB1"/>
    <w:rsid w:val="00431B39"/>
    <w:rsid w:val="00433C4F"/>
    <w:rsid w:val="004357E2"/>
    <w:rsid w:val="00443A3D"/>
    <w:rsid w:val="00463521"/>
    <w:rsid w:val="0046355F"/>
    <w:rsid w:val="00464DDF"/>
    <w:rsid w:val="00466A9B"/>
    <w:rsid w:val="004709A9"/>
    <w:rsid w:val="004718C6"/>
    <w:rsid w:val="00487030"/>
    <w:rsid w:val="0049488D"/>
    <w:rsid w:val="004A0E06"/>
    <w:rsid w:val="004A179E"/>
    <w:rsid w:val="004B270F"/>
    <w:rsid w:val="004B4715"/>
    <w:rsid w:val="004B764B"/>
    <w:rsid w:val="004C3071"/>
    <w:rsid w:val="004C48FD"/>
    <w:rsid w:val="004C5298"/>
    <w:rsid w:val="004D33B4"/>
    <w:rsid w:val="004D7AC9"/>
    <w:rsid w:val="005061C4"/>
    <w:rsid w:val="0052406F"/>
    <w:rsid w:val="00531F60"/>
    <w:rsid w:val="005435C5"/>
    <w:rsid w:val="00543D94"/>
    <w:rsid w:val="00592114"/>
    <w:rsid w:val="005923B4"/>
    <w:rsid w:val="005A1DE0"/>
    <w:rsid w:val="005C17E8"/>
    <w:rsid w:val="005D3182"/>
    <w:rsid w:val="005D7A6D"/>
    <w:rsid w:val="005D7FED"/>
    <w:rsid w:val="005E70F6"/>
    <w:rsid w:val="005F39D5"/>
    <w:rsid w:val="005F6193"/>
    <w:rsid w:val="00601908"/>
    <w:rsid w:val="0061081B"/>
    <w:rsid w:val="00610EA5"/>
    <w:rsid w:val="0061413C"/>
    <w:rsid w:val="00631DBD"/>
    <w:rsid w:val="006341A5"/>
    <w:rsid w:val="00634C75"/>
    <w:rsid w:val="00640701"/>
    <w:rsid w:val="0064270D"/>
    <w:rsid w:val="0064355B"/>
    <w:rsid w:val="00643DF0"/>
    <w:rsid w:val="00644F68"/>
    <w:rsid w:val="00652D40"/>
    <w:rsid w:val="00661122"/>
    <w:rsid w:val="00664DCB"/>
    <w:rsid w:val="0066505C"/>
    <w:rsid w:val="00681721"/>
    <w:rsid w:val="006B4BA8"/>
    <w:rsid w:val="006B6330"/>
    <w:rsid w:val="006F3889"/>
    <w:rsid w:val="006F3A7F"/>
    <w:rsid w:val="00703DF6"/>
    <w:rsid w:val="00706896"/>
    <w:rsid w:val="00707032"/>
    <w:rsid w:val="00712B00"/>
    <w:rsid w:val="00715E2D"/>
    <w:rsid w:val="007230F1"/>
    <w:rsid w:val="00725D3C"/>
    <w:rsid w:val="00732E2D"/>
    <w:rsid w:val="00734A06"/>
    <w:rsid w:val="00734B6E"/>
    <w:rsid w:val="007436AB"/>
    <w:rsid w:val="0074456C"/>
    <w:rsid w:val="00746AC7"/>
    <w:rsid w:val="007503CD"/>
    <w:rsid w:val="00762B23"/>
    <w:rsid w:val="007773BD"/>
    <w:rsid w:val="00781918"/>
    <w:rsid w:val="007834AE"/>
    <w:rsid w:val="007856CF"/>
    <w:rsid w:val="00787AA9"/>
    <w:rsid w:val="007A3FBC"/>
    <w:rsid w:val="007C25C0"/>
    <w:rsid w:val="007D3E74"/>
    <w:rsid w:val="00802B54"/>
    <w:rsid w:val="00806D02"/>
    <w:rsid w:val="0081357C"/>
    <w:rsid w:val="00813767"/>
    <w:rsid w:val="00817630"/>
    <w:rsid w:val="008250F3"/>
    <w:rsid w:val="00833584"/>
    <w:rsid w:val="00833D6E"/>
    <w:rsid w:val="00842CB4"/>
    <w:rsid w:val="00845A18"/>
    <w:rsid w:val="00846AAB"/>
    <w:rsid w:val="00850914"/>
    <w:rsid w:val="00855943"/>
    <w:rsid w:val="008579BA"/>
    <w:rsid w:val="00861B67"/>
    <w:rsid w:val="00871A87"/>
    <w:rsid w:val="008723E5"/>
    <w:rsid w:val="008814C1"/>
    <w:rsid w:val="00883BAF"/>
    <w:rsid w:val="0088562C"/>
    <w:rsid w:val="008872EA"/>
    <w:rsid w:val="008C500C"/>
    <w:rsid w:val="008F5DE0"/>
    <w:rsid w:val="0091380B"/>
    <w:rsid w:val="00916FB8"/>
    <w:rsid w:val="0092760B"/>
    <w:rsid w:val="009300E1"/>
    <w:rsid w:val="009411C4"/>
    <w:rsid w:val="00956ABC"/>
    <w:rsid w:val="00971F26"/>
    <w:rsid w:val="009739F1"/>
    <w:rsid w:val="00980C48"/>
    <w:rsid w:val="00994F5E"/>
    <w:rsid w:val="009C33BB"/>
    <w:rsid w:val="009D6C11"/>
    <w:rsid w:val="009D6E25"/>
    <w:rsid w:val="009E04A2"/>
    <w:rsid w:val="009E63F6"/>
    <w:rsid w:val="009F027E"/>
    <w:rsid w:val="009F271E"/>
    <w:rsid w:val="00A02921"/>
    <w:rsid w:val="00A03429"/>
    <w:rsid w:val="00A13E9F"/>
    <w:rsid w:val="00A21A18"/>
    <w:rsid w:val="00A269B9"/>
    <w:rsid w:val="00A334F6"/>
    <w:rsid w:val="00A4766C"/>
    <w:rsid w:val="00A751FF"/>
    <w:rsid w:val="00A91111"/>
    <w:rsid w:val="00A93995"/>
    <w:rsid w:val="00A9573D"/>
    <w:rsid w:val="00AA1C96"/>
    <w:rsid w:val="00AC3086"/>
    <w:rsid w:val="00AC3AA0"/>
    <w:rsid w:val="00AD5BAE"/>
    <w:rsid w:val="00AF5110"/>
    <w:rsid w:val="00B00473"/>
    <w:rsid w:val="00B0451A"/>
    <w:rsid w:val="00B0649E"/>
    <w:rsid w:val="00B06ADF"/>
    <w:rsid w:val="00B124B3"/>
    <w:rsid w:val="00B12D49"/>
    <w:rsid w:val="00B234CF"/>
    <w:rsid w:val="00B461F0"/>
    <w:rsid w:val="00B51A6C"/>
    <w:rsid w:val="00B607C0"/>
    <w:rsid w:val="00B66D86"/>
    <w:rsid w:val="00B70F65"/>
    <w:rsid w:val="00B76073"/>
    <w:rsid w:val="00B83CFE"/>
    <w:rsid w:val="00B916A4"/>
    <w:rsid w:val="00B91A02"/>
    <w:rsid w:val="00B94C87"/>
    <w:rsid w:val="00B950B1"/>
    <w:rsid w:val="00BA0359"/>
    <w:rsid w:val="00BA041A"/>
    <w:rsid w:val="00BA2B5F"/>
    <w:rsid w:val="00BB09E8"/>
    <w:rsid w:val="00BB3E59"/>
    <w:rsid w:val="00BB6997"/>
    <w:rsid w:val="00BC4E21"/>
    <w:rsid w:val="00BD0EF4"/>
    <w:rsid w:val="00BD7A1F"/>
    <w:rsid w:val="00BE15C5"/>
    <w:rsid w:val="00BE6C4B"/>
    <w:rsid w:val="00BF2101"/>
    <w:rsid w:val="00C03913"/>
    <w:rsid w:val="00C05AF7"/>
    <w:rsid w:val="00C161D1"/>
    <w:rsid w:val="00C218A0"/>
    <w:rsid w:val="00C22A36"/>
    <w:rsid w:val="00C22C9D"/>
    <w:rsid w:val="00C340B8"/>
    <w:rsid w:val="00C47518"/>
    <w:rsid w:val="00C511FC"/>
    <w:rsid w:val="00C53219"/>
    <w:rsid w:val="00C54443"/>
    <w:rsid w:val="00C70372"/>
    <w:rsid w:val="00C734D7"/>
    <w:rsid w:val="00C82095"/>
    <w:rsid w:val="00C854BC"/>
    <w:rsid w:val="00C904A3"/>
    <w:rsid w:val="00C97146"/>
    <w:rsid w:val="00CA7008"/>
    <w:rsid w:val="00CB2414"/>
    <w:rsid w:val="00CB677B"/>
    <w:rsid w:val="00CD1D29"/>
    <w:rsid w:val="00CE6A2D"/>
    <w:rsid w:val="00D01F38"/>
    <w:rsid w:val="00D0575E"/>
    <w:rsid w:val="00D11956"/>
    <w:rsid w:val="00D13173"/>
    <w:rsid w:val="00D13B50"/>
    <w:rsid w:val="00D207C6"/>
    <w:rsid w:val="00D44AAE"/>
    <w:rsid w:val="00D52B48"/>
    <w:rsid w:val="00D53DB5"/>
    <w:rsid w:val="00D605E9"/>
    <w:rsid w:val="00D636AC"/>
    <w:rsid w:val="00D6406B"/>
    <w:rsid w:val="00D6416B"/>
    <w:rsid w:val="00D668A0"/>
    <w:rsid w:val="00D72F45"/>
    <w:rsid w:val="00D855BE"/>
    <w:rsid w:val="00D94BB4"/>
    <w:rsid w:val="00D96A04"/>
    <w:rsid w:val="00DA1EA6"/>
    <w:rsid w:val="00DB3CD6"/>
    <w:rsid w:val="00DB64D1"/>
    <w:rsid w:val="00DC3A51"/>
    <w:rsid w:val="00DD14D1"/>
    <w:rsid w:val="00DF6CA2"/>
    <w:rsid w:val="00E01459"/>
    <w:rsid w:val="00E10F40"/>
    <w:rsid w:val="00E133F9"/>
    <w:rsid w:val="00E14479"/>
    <w:rsid w:val="00E424CF"/>
    <w:rsid w:val="00E500B4"/>
    <w:rsid w:val="00E50ABA"/>
    <w:rsid w:val="00E52D00"/>
    <w:rsid w:val="00E57C75"/>
    <w:rsid w:val="00E66FAE"/>
    <w:rsid w:val="00E67986"/>
    <w:rsid w:val="00E81B8F"/>
    <w:rsid w:val="00EA4D59"/>
    <w:rsid w:val="00EA7C1E"/>
    <w:rsid w:val="00EB3226"/>
    <w:rsid w:val="00EB5552"/>
    <w:rsid w:val="00EB5D93"/>
    <w:rsid w:val="00EC0BF1"/>
    <w:rsid w:val="00EC6261"/>
    <w:rsid w:val="00ED261A"/>
    <w:rsid w:val="00ED7B0C"/>
    <w:rsid w:val="00EF5A35"/>
    <w:rsid w:val="00F10EA9"/>
    <w:rsid w:val="00F12623"/>
    <w:rsid w:val="00F13B33"/>
    <w:rsid w:val="00F15890"/>
    <w:rsid w:val="00F16A80"/>
    <w:rsid w:val="00F35208"/>
    <w:rsid w:val="00F44476"/>
    <w:rsid w:val="00F47F00"/>
    <w:rsid w:val="00F624BA"/>
    <w:rsid w:val="00FB20AD"/>
    <w:rsid w:val="00FB2D7F"/>
    <w:rsid w:val="00FB3F41"/>
    <w:rsid w:val="00FC0E0F"/>
    <w:rsid w:val="00FC3039"/>
    <w:rsid w:val="00FD31FC"/>
    <w:rsid w:val="00FE17CE"/>
    <w:rsid w:val="00FF15EA"/>
    <w:rsid w:val="00FF3388"/>
    <w:rsid w:val="1A85D869"/>
    <w:rsid w:val="31544028"/>
    <w:rsid w:val="7964092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178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besedilo"/>
    <w:qFormat/>
    <w:rsid w:val="00850914"/>
    <w:pPr>
      <w:spacing w:before="240" w:after="240" w:line="240" w:lineRule="auto"/>
      <w:jc w:val="both"/>
    </w:pPr>
    <w:rPr>
      <w:rFonts w:ascii="Calibri" w:eastAsia="Times New Roman" w:hAnsi="Calibri" w:cs="Times New Roman"/>
      <w:szCs w:val="24"/>
    </w:rPr>
  </w:style>
  <w:style w:type="paragraph" w:styleId="Naslov1">
    <w:name w:val="heading 1"/>
    <w:aliases w:val="Poglabja pogodbe"/>
    <w:basedOn w:val="Navaden"/>
    <w:next w:val="Navaden"/>
    <w:link w:val="Naslov1Znak"/>
    <w:uiPriority w:val="9"/>
    <w:qFormat/>
    <w:rsid w:val="00850914"/>
    <w:pPr>
      <w:keepNext/>
      <w:keepLines/>
      <w:numPr>
        <w:numId w:val="3"/>
      </w:numPr>
      <w:spacing w:before="360" w:after="300"/>
      <w:outlineLvl w:val="0"/>
    </w:pPr>
    <w:rPr>
      <w:rFonts w:eastAsiaTheme="majorEastAsia" w:cstheme="majorBidi"/>
      <w:b/>
      <w:szCs w:val="32"/>
    </w:rPr>
  </w:style>
  <w:style w:type="paragraph" w:styleId="Naslov2">
    <w:name w:val="heading 2"/>
    <w:aliases w:val="Številčenje členov"/>
    <w:basedOn w:val="Navaden"/>
    <w:next w:val="Navaden"/>
    <w:link w:val="Naslov2Znak"/>
    <w:uiPriority w:val="9"/>
    <w:unhideWhenUsed/>
    <w:qFormat/>
    <w:rsid w:val="00C82095"/>
    <w:pPr>
      <w:keepNext/>
      <w:keepLines/>
      <w:numPr>
        <w:numId w:val="1"/>
      </w:numPr>
      <w:jc w:val="center"/>
      <w:outlineLvl w:val="1"/>
    </w:pPr>
    <w:rPr>
      <w:rFonts w:eastAsiaTheme="majorEastAsia" w:cstheme="majorBidi"/>
      <w:szCs w:val="26"/>
    </w:rPr>
  </w:style>
  <w:style w:type="paragraph" w:styleId="Naslov3">
    <w:name w:val="heading 3"/>
    <w:aliases w:val="Naslov pogodbe"/>
    <w:basedOn w:val="Navaden"/>
    <w:next w:val="Navaden"/>
    <w:link w:val="Naslov3Znak"/>
    <w:uiPriority w:val="9"/>
    <w:unhideWhenUsed/>
    <w:qFormat/>
    <w:rsid w:val="00D0575E"/>
    <w:pPr>
      <w:keepNext/>
      <w:keepLines/>
      <w:spacing w:before="40" w:after="0"/>
      <w:jc w:val="center"/>
      <w:outlineLvl w:val="2"/>
    </w:pPr>
    <w:rPr>
      <w:rFonts w:eastAsiaTheme="majorEastAsia" w:cstheme="majorBidi"/>
      <w: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9E63F6"/>
    <w:pPr>
      <w:pBdr>
        <w:bottom w:val="single" w:sz="4" w:space="1" w:color="auto"/>
      </w:pBdr>
      <w:tabs>
        <w:tab w:val="center" w:pos="4536"/>
        <w:tab w:val="right" w:pos="9072"/>
      </w:tabs>
    </w:pPr>
    <w:rPr>
      <w:sz w:val="16"/>
    </w:rPr>
  </w:style>
  <w:style w:type="character" w:customStyle="1" w:styleId="GlavaZnak">
    <w:name w:val="Glava Znak"/>
    <w:basedOn w:val="Privzetapisavaodstavka"/>
    <w:link w:val="Glava"/>
    <w:uiPriority w:val="99"/>
    <w:rsid w:val="009E63F6"/>
    <w:rPr>
      <w:rFonts w:ascii="Calibri" w:eastAsia="Times New Roman" w:hAnsi="Calibri" w:cs="Times New Roman"/>
      <w:sz w:val="16"/>
      <w:szCs w:val="24"/>
      <w:lang w:val="en-GB"/>
    </w:rPr>
  </w:style>
  <w:style w:type="paragraph" w:styleId="Noga">
    <w:name w:val="footer"/>
    <w:basedOn w:val="Navaden"/>
    <w:link w:val="NogaZnak"/>
    <w:uiPriority w:val="99"/>
    <w:unhideWhenUsed/>
    <w:rsid w:val="00806D02"/>
    <w:pPr>
      <w:tabs>
        <w:tab w:val="center" w:pos="4536"/>
        <w:tab w:val="right" w:pos="9072"/>
      </w:tabs>
      <w:spacing w:before="0" w:after="0"/>
    </w:pPr>
    <w:rPr>
      <w:sz w:val="16"/>
    </w:rPr>
  </w:style>
  <w:style w:type="character" w:customStyle="1" w:styleId="NogaZnak">
    <w:name w:val="Noga Znak"/>
    <w:basedOn w:val="Privzetapisavaodstavka"/>
    <w:link w:val="Noga"/>
    <w:uiPriority w:val="99"/>
    <w:rsid w:val="00806D02"/>
    <w:rPr>
      <w:rFonts w:ascii="Calibri" w:eastAsia="Times New Roman" w:hAnsi="Calibri" w:cs="Times New Roman"/>
      <w:sz w:val="16"/>
      <w:szCs w:val="24"/>
      <w:lang w:val="en-GB"/>
    </w:rPr>
  </w:style>
  <w:style w:type="paragraph" w:styleId="Brezrazmikov">
    <w:name w:val="No Spacing"/>
    <w:aliases w:val="Uvodna tabela"/>
    <w:uiPriority w:val="1"/>
    <w:qFormat/>
    <w:rsid w:val="00813767"/>
    <w:pPr>
      <w:spacing w:after="0" w:line="240" w:lineRule="auto"/>
    </w:pPr>
    <w:rPr>
      <w:rFonts w:ascii="Calibri" w:eastAsia="Times New Roman" w:hAnsi="Calibri" w:cs="Times New Roman"/>
      <w:szCs w:val="24"/>
      <w:lang w:val="en-GB"/>
    </w:rPr>
  </w:style>
  <w:style w:type="table" w:styleId="Tabelamrea">
    <w:name w:val="Table Grid"/>
    <w:basedOn w:val="Navadnatabela"/>
    <w:uiPriority w:val="39"/>
    <w:rsid w:val="009E63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aliases w:val="Poglabja pogodbe Znak"/>
    <w:basedOn w:val="Privzetapisavaodstavka"/>
    <w:link w:val="Naslov1"/>
    <w:uiPriority w:val="9"/>
    <w:rsid w:val="00850914"/>
    <w:rPr>
      <w:rFonts w:ascii="Calibri" w:eastAsiaTheme="majorEastAsia" w:hAnsi="Calibri" w:cstheme="majorBidi"/>
      <w:b/>
      <w:szCs w:val="32"/>
      <w:lang w:val="en-GB"/>
    </w:rPr>
  </w:style>
  <w:style w:type="character" w:customStyle="1" w:styleId="Naslov2Znak">
    <w:name w:val="Naslov 2 Znak"/>
    <w:aliases w:val="Številčenje členov Znak"/>
    <w:basedOn w:val="Privzetapisavaodstavka"/>
    <w:link w:val="Naslov2"/>
    <w:uiPriority w:val="9"/>
    <w:rsid w:val="00C82095"/>
    <w:rPr>
      <w:rFonts w:ascii="Calibri" w:eastAsiaTheme="majorEastAsia" w:hAnsi="Calibri" w:cstheme="majorBidi"/>
      <w:szCs w:val="26"/>
      <w:lang w:val="en-GB"/>
    </w:rPr>
  </w:style>
  <w:style w:type="paragraph" w:styleId="Odstavekseznama">
    <w:name w:val="List Paragraph"/>
    <w:basedOn w:val="Navaden"/>
    <w:link w:val="OdstavekseznamaZnak"/>
    <w:uiPriority w:val="34"/>
    <w:qFormat/>
    <w:rsid w:val="00D44AAE"/>
    <w:pPr>
      <w:ind w:left="720"/>
      <w:contextualSpacing/>
    </w:pPr>
  </w:style>
  <w:style w:type="paragraph" w:customStyle="1" w:styleId="Opomba">
    <w:name w:val="Opomba"/>
    <w:basedOn w:val="Noga"/>
    <w:link w:val="OpombaZnak"/>
    <w:qFormat/>
    <w:rsid w:val="00B91A02"/>
    <w:pPr>
      <w:jc w:val="left"/>
    </w:pPr>
    <w:rPr>
      <w:szCs w:val="16"/>
    </w:rPr>
  </w:style>
  <w:style w:type="character" w:customStyle="1" w:styleId="Naslov3Znak">
    <w:name w:val="Naslov 3 Znak"/>
    <w:aliases w:val="Naslov pogodbe Znak"/>
    <w:basedOn w:val="Privzetapisavaodstavka"/>
    <w:link w:val="Naslov3"/>
    <w:uiPriority w:val="9"/>
    <w:rsid w:val="00D0575E"/>
    <w:rPr>
      <w:rFonts w:ascii="Calibri" w:eastAsiaTheme="majorEastAsia" w:hAnsi="Calibri" w:cstheme="majorBidi"/>
      <w:b/>
      <w:szCs w:val="24"/>
      <w:lang w:val="en-GB"/>
    </w:rPr>
  </w:style>
  <w:style w:type="character" w:customStyle="1" w:styleId="OpombaZnak">
    <w:name w:val="Opomba Znak"/>
    <w:basedOn w:val="NogaZnak"/>
    <w:link w:val="Opomba"/>
    <w:rsid w:val="00B91A02"/>
    <w:rPr>
      <w:rFonts w:ascii="Calibri" w:eastAsia="Times New Roman" w:hAnsi="Calibri" w:cs="Times New Roman"/>
      <w:sz w:val="16"/>
      <w:szCs w:val="16"/>
      <w:lang w:val="en-GB"/>
    </w:rPr>
  </w:style>
  <w:style w:type="character" w:styleId="Neenpoudarek">
    <w:name w:val="Subtle Emphasis"/>
    <w:basedOn w:val="Privzetapisavaodstavka"/>
    <w:uiPriority w:val="19"/>
    <w:qFormat/>
    <w:rsid w:val="007436AB"/>
    <w:rPr>
      <w:i/>
      <w:iCs/>
      <w:color w:val="404040" w:themeColor="text1" w:themeTint="BF"/>
    </w:rPr>
  </w:style>
  <w:style w:type="character" w:customStyle="1" w:styleId="OdstavekseznamaZnak">
    <w:name w:val="Odstavek seznama Znak"/>
    <w:basedOn w:val="Privzetapisavaodstavka"/>
    <w:link w:val="Odstavekseznama"/>
    <w:uiPriority w:val="34"/>
    <w:locked/>
    <w:rsid w:val="007436AB"/>
    <w:rPr>
      <w:rFonts w:ascii="Calibri" w:eastAsia="Times New Roman" w:hAnsi="Calibri" w:cs="Times New Roman"/>
      <w:szCs w:val="24"/>
      <w:lang w:val="en-GB"/>
    </w:rPr>
  </w:style>
  <w:style w:type="table" w:customStyle="1" w:styleId="Tabelamrea1">
    <w:name w:val="Tabela – mreža1"/>
    <w:basedOn w:val="Navadnatabela"/>
    <w:next w:val="Tabelamrea"/>
    <w:uiPriority w:val="39"/>
    <w:rsid w:val="00DB3CD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unhideWhenUsed/>
    <w:rsid w:val="009F027E"/>
    <w:rPr>
      <w:sz w:val="16"/>
      <w:szCs w:val="16"/>
    </w:rPr>
  </w:style>
  <w:style w:type="paragraph" w:styleId="Pripombabesedilo">
    <w:name w:val="annotation text"/>
    <w:basedOn w:val="Navaden"/>
    <w:link w:val="PripombabesediloZnak"/>
    <w:uiPriority w:val="99"/>
    <w:unhideWhenUsed/>
    <w:rsid w:val="009F027E"/>
    <w:rPr>
      <w:sz w:val="20"/>
      <w:szCs w:val="20"/>
    </w:rPr>
  </w:style>
  <w:style w:type="character" w:customStyle="1" w:styleId="PripombabesediloZnak">
    <w:name w:val="Pripomba – besedilo Znak"/>
    <w:basedOn w:val="Privzetapisavaodstavka"/>
    <w:link w:val="Pripombabesedilo"/>
    <w:uiPriority w:val="99"/>
    <w:rsid w:val="009F027E"/>
    <w:rPr>
      <w:rFonts w:ascii="Calibri" w:eastAsia="Times New Roman" w:hAnsi="Calibri" w:cs="Times New Roman"/>
      <w:sz w:val="20"/>
      <w:szCs w:val="20"/>
      <w:lang w:val="en-GB"/>
    </w:rPr>
  </w:style>
  <w:style w:type="paragraph" w:styleId="Zadevapripombe">
    <w:name w:val="annotation subject"/>
    <w:basedOn w:val="Pripombabesedilo"/>
    <w:next w:val="Pripombabesedilo"/>
    <w:link w:val="ZadevapripombeZnak"/>
    <w:uiPriority w:val="99"/>
    <w:semiHidden/>
    <w:unhideWhenUsed/>
    <w:rsid w:val="009F027E"/>
    <w:rPr>
      <w:b/>
      <w:bCs/>
    </w:rPr>
  </w:style>
  <w:style w:type="character" w:customStyle="1" w:styleId="ZadevapripombeZnak">
    <w:name w:val="Zadeva pripombe Znak"/>
    <w:basedOn w:val="PripombabesediloZnak"/>
    <w:link w:val="Zadevapripombe"/>
    <w:uiPriority w:val="99"/>
    <w:semiHidden/>
    <w:rsid w:val="009F027E"/>
    <w:rPr>
      <w:rFonts w:ascii="Calibri" w:eastAsia="Times New Roman" w:hAnsi="Calibri" w:cs="Times New Roman"/>
      <w:b/>
      <w:bCs/>
      <w:sz w:val="20"/>
      <w:szCs w:val="20"/>
      <w:lang w:val="en-GB"/>
    </w:rPr>
  </w:style>
  <w:style w:type="table" w:customStyle="1" w:styleId="Tabelamrea2">
    <w:name w:val="Tabela – mreža2"/>
    <w:basedOn w:val="Navadnatabela"/>
    <w:next w:val="Tabelamrea"/>
    <w:uiPriority w:val="39"/>
    <w:rsid w:val="00CB677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C48FD"/>
    <w:pPr>
      <w:spacing w:before="0" w:after="0"/>
    </w:pPr>
    <w:rPr>
      <w:sz w:val="20"/>
      <w:szCs w:val="20"/>
    </w:rPr>
  </w:style>
  <w:style w:type="character" w:customStyle="1" w:styleId="Sprotnaopomba-besediloZnak">
    <w:name w:val="Sprotna opomba - besedilo Znak"/>
    <w:basedOn w:val="Privzetapisavaodstavka"/>
    <w:link w:val="Sprotnaopomba-besedilo"/>
    <w:uiPriority w:val="99"/>
    <w:semiHidden/>
    <w:rsid w:val="004C48FD"/>
    <w:rPr>
      <w:rFonts w:ascii="Calibri" w:eastAsia="Times New Roman" w:hAnsi="Calibri" w:cs="Times New Roman"/>
      <w:sz w:val="20"/>
      <w:szCs w:val="20"/>
      <w:lang w:val="en-GB"/>
    </w:rPr>
  </w:style>
  <w:style w:type="character" w:styleId="Sprotnaopomba-sklic">
    <w:name w:val="footnote reference"/>
    <w:basedOn w:val="Privzetapisavaodstavka"/>
    <w:uiPriority w:val="99"/>
    <w:semiHidden/>
    <w:unhideWhenUsed/>
    <w:rsid w:val="004C48FD"/>
    <w:rPr>
      <w:vertAlign w:val="superscript"/>
    </w:rPr>
  </w:style>
  <w:style w:type="paragraph" w:customStyle="1" w:styleId="Natevanjestevilkami2">
    <w:name w:val="Naštevanje s številkami 2"/>
    <w:basedOn w:val="Navaden"/>
    <w:qFormat/>
    <w:rsid w:val="00833584"/>
    <w:pPr>
      <w:spacing w:before="0" w:after="0" w:line="260" w:lineRule="atLeast"/>
      <w:jc w:val="left"/>
    </w:pPr>
    <w:rPr>
      <w:rFonts w:asciiTheme="minorHAnsi" w:hAnsiTheme="minorHAnsi" w:cstheme="minorHAnsi"/>
      <w:b/>
      <w:bCs/>
    </w:rPr>
  </w:style>
  <w:style w:type="character" w:styleId="Omemba">
    <w:name w:val="Mention"/>
    <w:basedOn w:val="Privzetapisavaodstavka"/>
    <w:uiPriority w:val="99"/>
    <w:unhideWhenUsed/>
    <w:rsid w:val="008872E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3650">
      <w:bodyDiv w:val="1"/>
      <w:marLeft w:val="0"/>
      <w:marRight w:val="0"/>
      <w:marTop w:val="0"/>
      <w:marBottom w:val="0"/>
      <w:divBdr>
        <w:top w:val="none" w:sz="0" w:space="0" w:color="auto"/>
        <w:left w:val="none" w:sz="0" w:space="0" w:color="auto"/>
        <w:bottom w:val="none" w:sz="0" w:space="0" w:color="auto"/>
        <w:right w:val="none" w:sz="0" w:space="0" w:color="auto"/>
      </w:divBdr>
    </w:div>
    <w:div w:id="79064039">
      <w:bodyDiv w:val="1"/>
      <w:marLeft w:val="0"/>
      <w:marRight w:val="0"/>
      <w:marTop w:val="0"/>
      <w:marBottom w:val="0"/>
      <w:divBdr>
        <w:top w:val="none" w:sz="0" w:space="0" w:color="auto"/>
        <w:left w:val="none" w:sz="0" w:space="0" w:color="auto"/>
        <w:bottom w:val="none" w:sz="0" w:space="0" w:color="auto"/>
        <w:right w:val="none" w:sz="0" w:space="0" w:color="auto"/>
      </w:divBdr>
    </w:div>
    <w:div w:id="117068729">
      <w:bodyDiv w:val="1"/>
      <w:marLeft w:val="0"/>
      <w:marRight w:val="0"/>
      <w:marTop w:val="0"/>
      <w:marBottom w:val="0"/>
      <w:divBdr>
        <w:top w:val="none" w:sz="0" w:space="0" w:color="auto"/>
        <w:left w:val="none" w:sz="0" w:space="0" w:color="auto"/>
        <w:bottom w:val="none" w:sz="0" w:space="0" w:color="auto"/>
        <w:right w:val="none" w:sz="0" w:space="0" w:color="auto"/>
      </w:divBdr>
    </w:div>
    <w:div w:id="433674931">
      <w:bodyDiv w:val="1"/>
      <w:marLeft w:val="0"/>
      <w:marRight w:val="0"/>
      <w:marTop w:val="0"/>
      <w:marBottom w:val="0"/>
      <w:divBdr>
        <w:top w:val="none" w:sz="0" w:space="0" w:color="auto"/>
        <w:left w:val="none" w:sz="0" w:space="0" w:color="auto"/>
        <w:bottom w:val="none" w:sz="0" w:space="0" w:color="auto"/>
        <w:right w:val="none" w:sz="0" w:space="0" w:color="auto"/>
      </w:divBdr>
    </w:div>
    <w:div w:id="458383613">
      <w:bodyDiv w:val="1"/>
      <w:marLeft w:val="0"/>
      <w:marRight w:val="0"/>
      <w:marTop w:val="0"/>
      <w:marBottom w:val="0"/>
      <w:divBdr>
        <w:top w:val="none" w:sz="0" w:space="0" w:color="auto"/>
        <w:left w:val="none" w:sz="0" w:space="0" w:color="auto"/>
        <w:bottom w:val="none" w:sz="0" w:space="0" w:color="auto"/>
        <w:right w:val="none" w:sz="0" w:space="0" w:color="auto"/>
      </w:divBdr>
    </w:div>
    <w:div w:id="606934539">
      <w:bodyDiv w:val="1"/>
      <w:marLeft w:val="0"/>
      <w:marRight w:val="0"/>
      <w:marTop w:val="0"/>
      <w:marBottom w:val="0"/>
      <w:divBdr>
        <w:top w:val="none" w:sz="0" w:space="0" w:color="auto"/>
        <w:left w:val="none" w:sz="0" w:space="0" w:color="auto"/>
        <w:bottom w:val="none" w:sz="0" w:space="0" w:color="auto"/>
        <w:right w:val="none" w:sz="0" w:space="0" w:color="auto"/>
      </w:divBdr>
    </w:div>
    <w:div w:id="758795353">
      <w:bodyDiv w:val="1"/>
      <w:marLeft w:val="0"/>
      <w:marRight w:val="0"/>
      <w:marTop w:val="0"/>
      <w:marBottom w:val="0"/>
      <w:divBdr>
        <w:top w:val="none" w:sz="0" w:space="0" w:color="auto"/>
        <w:left w:val="none" w:sz="0" w:space="0" w:color="auto"/>
        <w:bottom w:val="none" w:sz="0" w:space="0" w:color="auto"/>
        <w:right w:val="none" w:sz="0" w:space="0" w:color="auto"/>
      </w:divBdr>
    </w:div>
    <w:div w:id="831217678">
      <w:bodyDiv w:val="1"/>
      <w:marLeft w:val="0"/>
      <w:marRight w:val="0"/>
      <w:marTop w:val="0"/>
      <w:marBottom w:val="0"/>
      <w:divBdr>
        <w:top w:val="none" w:sz="0" w:space="0" w:color="auto"/>
        <w:left w:val="none" w:sz="0" w:space="0" w:color="auto"/>
        <w:bottom w:val="none" w:sz="0" w:space="0" w:color="auto"/>
        <w:right w:val="none" w:sz="0" w:space="0" w:color="auto"/>
      </w:divBdr>
    </w:div>
    <w:div w:id="873615787">
      <w:bodyDiv w:val="1"/>
      <w:marLeft w:val="0"/>
      <w:marRight w:val="0"/>
      <w:marTop w:val="0"/>
      <w:marBottom w:val="0"/>
      <w:divBdr>
        <w:top w:val="none" w:sz="0" w:space="0" w:color="auto"/>
        <w:left w:val="none" w:sz="0" w:space="0" w:color="auto"/>
        <w:bottom w:val="none" w:sz="0" w:space="0" w:color="auto"/>
        <w:right w:val="none" w:sz="0" w:space="0" w:color="auto"/>
      </w:divBdr>
    </w:div>
    <w:div w:id="938484582">
      <w:bodyDiv w:val="1"/>
      <w:marLeft w:val="0"/>
      <w:marRight w:val="0"/>
      <w:marTop w:val="0"/>
      <w:marBottom w:val="0"/>
      <w:divBdr>
        <w:top w:val="none" w:sz="0" w:space="0" w:color="auto"/>
        <w:left w:val="none" w:sz="0" w:space="0" w:color="auto"/>
        <w:bottom w:val="none" w:sz="0" w:space="0" w:color="auto"/>
        <w:right w:val="none" w:sz="0" w:space="0" w:color="auto"/>
      </w:divBdr>
    </w:div>
    <w:div w:id="977761346">
      <w:bodyDiv w:val="1"/>
      <w:marLeft w:val="0"/>
      <w:marRight w:val="0"/>
      <w:marTop w:val="0"/>
      <w:marBottom w:val="0"/>
      <w:divBdr>
        <w:top w:val="none" w:sz="0" w:space="0" w:color="auto"/>
        <w:left w:val="none" w:sz="0" w:space="0" w:color="auto"/>
        <w:bottom w:val="none" w:sz="0" w:space="0" w:color="auto"/>
        <w:right w:val="none" w:sz="0" w:space="0" w:color="auto"/>
      </w:divBdr>
    </w:div>
    <w:div w:id="993531257">
      <w:bodyDiv w:val="1"/>
      <w:marLeft w:val="0"/>
      <w:marRight w:val="0"/>
      <w:marTop w:val="0"/>
      <w:marBottom w:val="0"/>
      <w:divBdr>
        <w:top w:val="none" w:sz="0" w:space="0" w:color="auto"/>
        <w:left w:val="none" w:sz="0" w:space="0" w:color="auto"/>
        <w:bottom w:val="none" w:sz="0" w:space="0" w:color="auto"/>
        <w:right w:val="none" w:sz="0" w:space="0" w:color="auto"/>
      </w:divBdr>
    </w:div>
    <w:div w:id="1045371483">
      <w:bodyDiv w:val="1"/>
      <w:marLeft w:val="0"/>
      <w:marRight w:val="0"/>
      <w:marTop w:val="0"/>
      <w:marBottom w:val="0"/>
      <w:divBdr>
        <w:top w:val="none" w:sz="0" w:space="0" w:color="auto"/>
        <w:left w:val="none" w:sz="0" w:space="0" w:color="auto"/>
        <w:bottom w:val="none" w:sz="0" w:space="0" w:color="auto"/>
        <w:right w:val="none" w:sz="0" w:space="0" w:color="auto"/>
      </w:divBdr>
    </w:div>
    <w:div w:id="1064985813">
      <w:bodyDiv w:val="1"/>
      <w:marLeft w:val="0"/>
      <w:marRight w:val="0"/>
      <w:marTop w:val="0"/>
      <w:marBottom w:val="0"/>
      <w:divBdr>
        <w:top w:val="none" w:sz="0" w:space="0" w:color="auto"/>
        <w:left w:val="none" w:sz="0" w:space="0" w:color="auto"/>
        <w:bottom w:val="none" w:sz="0" w:space="0" w:color="auto"/>
        <w:right w:val="none" w:sz="0" w:space="0" w:color="auto"/>
      </w:divBdr>
    </w:div>
    <w:div w:id="1091924575">
      <w:bodyDiv w:val="1"/>
      <w:marLeft w:val="0"/>
      <w:marRight w:val="0"/>
      <w:marTop w:val="0"/>
      <w:marBottom w:val="0"/>
      <w:divBdr>
        <w:top w:val="none" w:sz="0" w:space="0" w:color="auto"/>
        <w:left w:val="none" w:sz="0" w:space="0" w:color="auto"/>
        <w:bottom w:val="none" w:sz="0" w:space="0" w:color="auto"/>
        <w:right w:val="none" w:sz="0" w:space="0" w:color="auto"/>
      </w:divBdr>
    </w:div>
    <w:div w:id="1129131129">
      <w:bodyDiv w:val="1"/>
      <w:marLeft w:val="0"/>
      <w:marRight w:val="0"/>
      <w:marTop w:val="0"/>
      <w:marBottom w:val="0"/>
      <w:divBdr>
        <w:top w:val="none" w:sz="0" w:space="0" w:color="auto"/>
        <w:left w:val="none" w:sz="0" w:space="0" w:color="auto"/>
        <w:bottom w:val="none" w:sz="0" w:space="0" w:color="auto"/>
        <w:right w:val="none" w:sz="0" w:space="0" w:color="auto"/>
      </w:divBdr>
    </w:div>
    <w:div w:id="1213075075">
      <w:bodyDiv w:val="1"/>
      <w:marLeft w:val="0"/>
      <w:marRight w:val="0"/>
      <w:marTop w:val="0"/>
      <w:marBottom w:val="0"/>
      <w:divBdr>
        <w:top w:val="none" w:sz="0" w:space="0" w:color="auto"/>
        <w:left w:val="none" w:sz="0" w:space="0" w:color="auto"/>
        <w:bottom w:val="none" w:sz="0" w:space="0" w:color="auto"/>
        <w:right w:val="none" w:sz="0" w:space="0" w:color="auto"/>
      </w:divBdr>
    </w:div>
    <w:div w:id="1275789857">
      <w:bodyDiv w:val="1"/>
      <w:marLeft w:val="0"/>
      <w:marRight w:val="0"/>
      <w:marTop w:val="0"/>
      <w:marBottom w:val="0"/>
      <w:divBdr>
        <w:top w:val="none" w:sz="0" w:space="0" w:color="auto"/>
        <w:left w:val="none" w:sz="0" w:space="0" w:color="auto"/>
        <w:bottom w:val="none" w:sz="0" w:space="0" w:color="auto"/>
        <w:right w:val="none" w:sz="0" w:space="0" w:color="auto"/>
      </w:divBdr>
    </w:div>
    <w:div w:id="1319381641">
      <w:bodyDiv w:val="1"/>
      <w:marLeft w:val="0"/>
      <w:marRight w:val="0"/>
      <w:marTop w:val="0"/>
      <w:marBottom w:val="0"/>
      <w:divBdr>
        <w:top w:val="none" w:sz="0" w:space="0" w:color="auto"/>
        <w:left w:val="none" w:sz="0" w:space="0" w:color="auto"/>
        <w:bottom w:val="none" w:sz="0" w:space="0" w:color="auto"/>
        <w:right w:val="none" w:sz="0" w:space="0" w:color="auto"/>
      </w:divBdr>
    </w:div>
    <w:div w:id="1353340401">
      <w:bodyDiv w:val="1"/>
      <w:marLeft w:val="0"/>
      <w:marRight w:val="0"/>
      <w:marTop w:val="0"/>
      <w:marBottom w:val="0"/>
      <w:divBdr>
        <w:top w:val="none" w:sz="0" w:space="0" w:color="auto"/>
        <w:left w:val="none" w:sz="0" w:space="0" w:color="auto"/>
        <w:bottom w:val="none" w:sz="0" w:space="0" w:color="auto"/>
        <w:right w:val="none" w:sz="0" w:space="0" w:color="auto"/>
      </w:divBdr>
    </w:div>
    <w:div w:id="1376197368">
      <w:bodyDiv w:val="1"/>
      <w:marLeft w:val="0"/>
      <w:marRight w:val="0"/>
      <w:marTop w:val="0"/>
      <w:marBottom w:val="0"/>
      <w:divBdr>
        <w:top w:val="none" w:sz="0" w:space="0" w:color="auto"/>
        <w:left w:val="none" w:sz="0" w:space="0" w:color="auto"/>
        <w:bottom w:val="none" w:sz="0" w:space="0" w:color="auto"/>
        <w:right w:val="none" w:sz="0" w:space="0" w:color="auto"/>
      </w:divBdr>
    </w:div>
    <w:div w:id="1404529952">
      <w:bodyDiv w:val="1"/>
      <w:marLeft w:val="0"/>
      <w:marRight w:val="0"/>
      <w:marTop w:val="0"/>
      <w:marBottom w:val="0"/>
      <w:divBdr>
        <w:top w:val="none" w:sz="0" w:space="0" w:color="auto"/>
        <w:left w:val="none" w:sz="0" w:space="0" w:color="auto"/>
        <w:bottom w:val="none" w:sz="0" w:space="0" w:color="auto"/>
        <w:right w:val="none" w:sz="0" w:space="0" w:color="auto"/>
      </w:divBdr>
    </w:div>
    <w:div w:id="1501122108">
      <w:bodyDiv w:val="1"/>
      <w:marLeft w:val="0"/>
      <w:marRight w:val="0"/>
      <w:marTop w:val="0"/>
      <w:marBottom w:val="0"/>
      <w:divBdr>
        <w:top w:val="none" w:sz="0" w:space="0" w:color="auto"/>
        <w:left w:val="none" w:sz="0" w:space="0" w:color="auto"/>
        <w:bottom w:val="none" w:sz="0" w:space="0" w:color="auto"/>
        <w:right w:val="none" w:sz="0" w:space="0" w:color="auto"/>
      </w:divBdr>
    </w:div>
    <w:div w:id="1523396534">
      <w:bodyDiv w:val="1"/>
      <w:marLeft w:val="0"/>
      <w:marRight w:val="0"/>
      <w:marTop w:val="0"/>
      <w:marBottom w:val="0"/>
      <w:divBdr>
        <w:top w:val="none" w:sz="0" w:space="0" w:color="auto"/>
        <w:left w:val="none" w:sz="0" w:space="0" w:color="auto"/>
        <w:bottom w:val="none" w:sz="0" w:space="0" w:color="auto"/>
        <w:right w:val="none" w:sz="0" w:space="0" w:color="auto"/>
      </w:divBdr>
    </w:div>
    <w:div w:id="1581283380">
      <w:bodyDiv w:val="1"/>
      <w:marLeft w:val="0"/>
      <w:marRight w:val="0"/>
      <w:marTop w:val="0"/>
      <w:marBottom w:val="0"/>
      <w:divBdr>
        <w:top w:val="none" w:sz="0" w:space="0" w:color="auto"/>
        <w:left w:val="none" w:sz="0" w:space="0" w:color="auto"/>
        <w:bottom w:val="none" w:sz="0" w:space="0" w:color="auto"/>
        <w:right w:val="none" w:sz="0" w:space="0" w:color="auto"/>
      </w:divBdr>
    </w:div>
    <w:div w:id="1824078115">
      <w:bodyDiv w:val="1"/>
      <w:marLeft w:val="0"/>
      <w:marRight w:val="0"/>
      <w:marTop w:val="0"/>
      <w:marBottom w:val="0"/>
      <w:divBdr>
        <w:top w:val="none" w:sz="0" w:space="0" w:color="auto"/>
        <w:left w:val="none" w:sz="0" w:space="0" w:color="auto"/>
        <w:bottom w:val="none" w:sz="0" w:space="0" w:color="auto"/>
        <w:right w:val="none" w:sz="0" w:space="0" w:color="auto"/>
      </w:divBdr>
    </w:div>
    <w:div w:id="1849322927">
      <w:bodyDiv w:val="1"/>
      <w:marLeft w:val="0"/>
      <w:marRight w:val="0"/>
      <w:marTop w:val="0"/>
      <w:marBottom w:val="0"/>
      <w:divBdr>
        <w:top w:val="none" w:sz="0" w:space="0" w:color="auto"/>
        <w:left w:val="none" w:sz="0" w:space="0" w:color="auto"/>
        <w:bottom w:val="none" w:sz="0" w:space="0" w:color="auto"/>
        <w:right w:val="none" w:sz="0" w:space="0" w:color="auto"/>
      </w:divBdr>
    </w:div>
    <w:div w:id="1952593830">
      <w:bodyDiv w:val="1"/>
      <w:marLeft w:val="0"/>
      <w:marRight w:val="0"/>
      <w:marTop w:val="0"/>
      <w:marBottom w:val="0"/>
      <w:divBdr>
        <w:top w:val="none" w:sz="0" w:space="0" w:color="auto"/>
        <w:left w:val="none" w:sz="0" w:space="0" w:color="auto"/>
        <w:bottom w:val="none" w:sz="0" w:space="0" w:color="auto"/>
        <w:right w:val="none" w:sz="0" w:space="0" w:color="auto"/>
      </w:divBdr>
      <w:divsChild>
        <w:div w:id="1777212809">
          <w:marLeft w:val="0"/>
          <w:marRight w:val="0"/>
          <w:marTop w:val="0"/>
          <w:marBottom w:val="0"/>
          <w:divBdr>
            <w:top w:val="none" w:sz="0" w:space="0" w:color="auto"/>
            <w:left w:val="none" w:sz="0" w:space="0" w:color="auto"/>
            <w:bottom w:val="none" w:sz="0" w:space="0" w:color="auto"/>
            <w:right w:val="none" w:sz="0" w:space="0" w:color="auto"/>
          </w:divBdr>
        </w:div>
      </w:divsChild>
    </w:div>
    <w:div w:id="1956132058">
      <w:bodyDiv w:val="1"/>
      <w:marLeft w:val="0"/>
      <w:marRight w:val="0"/>
      <w:marTop w:val="0"/>
      <w:marBottom w:val="0"/>
      <w:divBdr>
        <w:top w:val="none" w:sz="0" w:space="0" w:color="auto"/>
        <w:left w:val="none" w:sz="0" w:space="0" w:color="auto"/>
        <w:bottom w:val="none" w:sz="0" w:space="0" w:color="auto"/>
        <w:right w:val="none" w:sz="0" w:space="0" w:color="auto"/>
      </w:divBdr>
    </w:div>
    <w:div w:id="1968003019">
      <w:bodyDiv w:val="1"/>
      <w:marLeft w:val="0"/>
      <w:marRight w:val="0"/>
      <w:marTop w:val="0"/>
      <w:marBottom w:val="0"/>
      <w:divBdr>
        <w:top w:val="none" w:sz="0" w:space="0" w:color="auto"/>
        <w:left w:val="none" w:sz="0" w:space="0" w:color="auto"/>
        <w:bottom w:val="none" w:sz="0" w:space="0" w:color="auto"/>
        <w:right w:val="none" w:sz="0" w:space="0" w:color="auto"/>
      </w:divBdr>
    </w:div>
    <w:div w:id="2001618173">
      <w:bodyDiv w:val="1"/>
      <w:marLeft w:val="0"/>
      <w:marRight w:val="0"/>
      <w:marTop w:val="0"/>
      <w:marBottom w:val="0"/>
      <w:divBdr>
        <w:top w:val="none" w:sz="0" w:space="0" w:color="auto"/>
        <w:left w:val="none" w:sz="0" w:space="0" w:color="auto"/>
        <w:bottom w:val="none" w:sz="0" w:space="0" w:color="auto"/>
        <w:right w:val="none" w:sz="0" w:space="0" w:color="auto"/>
      </w:divBdr>
    </w:div>
    <w:div w:id="2004580159">
      <w:bodyDiv w:val="1"/>
      <w:marLeft w:val="0"/>
      <w:marRight w:val="0"/>
      <w:marTop w:val="0"/>
      <w:marBottom w:val="0"/>
      <w:divBdr>
        <w:top w:val="none" w:sz="0" w:space="0" w:color="auto"/>
        <w:left w:val="none" w:sz="0" w:space="0" w:color="auto"/>
        <w:bottom w:val="none" w:sz="0" w:space="0" w:color="auto"/>
        <w:right w:val="none" w:sz="0" w:space="0" w:color="auto"/>
      </w:divBdr>
    </w:div>
    <w:div w:id="2033799541">
      <w:bodyDiv w:val="1"/>
      <w:marLeft w:val="0"/>
      <w:marRight w:val="0"/>
      <w:marTop w:val="0"/>
      <w:marBottom w:val="0"/>
      <w:divBdr>
        <w:top w:val="none" w:sz="0" w:space="0" w:color="auto"/>
        <w:left w:val="none" w:sz="0" w:space="0" w:color="auto"/>
        <w:bottom w:val="none" w:sz="0" w:space="0" w:color="auto"/>
        <w:right w:val="none" w:sz="0" w:space="0" w:color="auto"/>
      </w:divBdr>
    </w:div>
    <w:div w:id="2089038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07FF2A6-A70F-4E3E-A659-C571F23E3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3554</Words>
  <Characters>20263</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23770</CharactersWithSpaces>
  <SharedDoc>false</SharedDoc>
  <HLinks>
    <vt:vector size="36" baseType="variant">
      <vt:variant>
        <vt:i4>3735627</vt:i4>
      </vt:variant>
      <vt:variant>
        <vt:i4>15</vt:i4>
      </vt:variant>
      <vt:variant>
        <vt:i4>0</vt:i4>
      </vt:variant>
      <vt:variant>
        <vt:i4>5</vt:i4>
      </vt:variant>
      <vt:variant>
        <vt:lpwstr>mailto:simon.kac@vo-ka-celje.si</vt:lpwstr>
      </vt:variant>
      <vt:variant>
        <vt:lpwstr/>
      </vt:variant>
      <vt:variant>
        <vt:i4>65639</vt:i4>
      </vt:variant>
      <vt:variant>
        <vt:i4>12</vt:i4>
      </vt:variant>
      <vt:variant>
        <vt:i4>0</vt:i4>
      </vt:variant>
      <vt:variant>
        <vt:i4>5</vt:i4>
      </vt:variant>
      <vt:variant>
        <vt:lpwstr>mailto:jernej.bezgovsek@vo-ka-celje.si</vt:lpwstr>
      </vt:variant>
      <vt:variant>
        <vt:lpwstr/>
      </vt:variant>
      <vt:variant>
        <vt:i4>65639</vt:i4>
      </vt:variant>
      <vt:variant>
        <vt:i4>9</vt:i4>
      </vt:variant>
      <vt:variant>
        <vt:i4>0</vt:i4>
      </vt:variant>
      <vt:variant>
        <vt:i4>5</vt:i4>
      </vt:variant>
      <vt:variant>
        <vt:lpwstr>mailto:jernej.bezgovsek@vo-ka-celje.si</vt:lpwstr>
      </vt:variant>
      <vt:variant>
        <vt:lpwstr/>
      </vt:variant>
      <vt:variant>
        <vt:i4>65639</vt:i4>
      </vt:variant>
      <vt:variant>
        <vt:i4>6</vt:i4>
      </vt:variant>
      <vt:variant>
        <vt:i4>0</vt:i4>
      </vt:variant>
      <vt:variant>
        <vt:i4>5</vt:i4>
      </vt:variant>
      <vt:variant>
        <vt:lpwstr>mailto:jernej.bezgovsek@vo-ka-celje.si</vt:lpwstr>
      </vt:variant>
      <vt:variant>
        <vt:lpwstr/>
      </vt:variant>
      <vt:variant>
        <vt:i4>917622</vt:i4>
      </vt:variant>
      <vt:variant>
        <vt:i4>3</vt:i4>
      </vt:variant>
      <vt:variant>
        <vt:i4>0</vt:i4>
      </vt:variant>
      <vt:variant>
        <vt:i4>5</vt:i4>
      </vt:variant>
      <vt:variant>
        <vt:lpwstr>mailto:mateja.dobersek@vo-ka-celje.si</vt:lpwstr>
      </vt:variant>
      <vt:variant>
        <vt:lpwstr/>
      </vt:variant>
      <vt:variant>
        <vt:i4>917622</vt:i4>
      </vt:variant>
      <vt:variant>
        <vt:i4>0</vt:i4>
      </vt:variant>
      <vt:variant>
        <vt:i4>0</vt:i4>
      </vt:variant>
      <vt:variant>
        <vt:i4>5</vt:i4>
      </vt:variant>
      <vt:variant>
        <vt:lpwstr>mailto:mateja.dobersek@vo-ka-celje.si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2026-08-17T11:29:00Z</dcterms:created>
  <dcterms:modified xsi:type="dcterms:W3CDTF">2026-08-17T11:29:00Z</dcterms:modified>
</cp:coreProperties>
</file>